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38" w:rsidRDefault="002B7C38" w:rsidP="002B7C38">
      <w:pPr>
        <w:widowControl/>
        <w:spacing w:line="276" w:lineRule="auto"/>
        <w:jc w:val="center"/>
        <w:rPr>
          <w:b/>
          <w:sz w:val="23"/>
          <w:szCs w:val="23"/>
        </w:rPr>
      </w:pPr>
      <w:bookmarkStart w:id="0" w:name="_Hlk144109288"/>
      <w:r w:rsidRPr="00931068">
        <w:rPr>
          <w:b/>
          <w:sz w:val="23"/>
          <w:szCs w:val="23"/>
        </w:rPr>
        <w:t>Государственное бюджетное дошкольное образовательное учреждение</w:t>
      </w:r>
    </w:p>
    <w:p w:rsidR="002B7C38" w:rsidRPr="00931068" w:rsidRDefault="002B7C38" w:rsidP="002B7C38">
      <w:pPr>
        <w:widowControl/>
        <w:spacing w:line="276" w:lineRule="auto"/>
        <w:jc w:val="center"/>
        <w:rPr>
          <w:b/>
          <w:sz w:val="23"/>
          <w:szCs w:val="23"/>
        </w:rPr>
      </w:pPr>
      <w:r w:rsidRPr="00931068">
        <w:rPr>
          <w:b/>
          <w:sz w:val="23"/>
          <w:szCs w:val="23"/>
        </w:rPr>
        <w:t>детский сад № 3</w:t>
      </w:r>
      <w:r>
        <w:rPr>
          <w:b/>
          <w:sz w:val="23"/>
          <w:szCs w:val="23"/>
        </w:rPr>
        <w:t>0</w:t>
      </w:r>
      <w:r w:rsidRPr="00931068">
        <w:rPr>
          <w:b/>
          <w:sz w:val="23"/>
          <w:szCs w:val="23"/>
        </w:rPr>
        <w:t xml:space="preserve"> Василеостровского района Санкт-Петербурга</w:t>
      </w:r>
    </w:p>
    <w:p w:rsidR="002B7C38" w:rsidRPr="00D0253B" w:rsidRDefault="002B7C38" w:rsidP="002B7C38">
      <w:pPr>
        <w:widowControl/>
        <w:spacing w:line="276" w:lineRule="auto"/>
        <w:jc w:val="center"/>
        <w:rPr>
          <w:bCs/>
          <w:sz w:val="20"/>
          <w:szCs w:val="20"/>
        </w:rPr>
      </w:pPr>
      <w:r w:rsidRPr="00D0253B">
        <w:rPr>
          <w:bCs/>
          <w:sz w:val="20"/>
          <w:szCs w:val="20"/>
        </w:rPr>
        <w:t>(</w:t>
      </w:r>
      <w:bookmarkStart w:id="1" w:name="_Hlk143961183"/>
      <w:r w:rsidRPr="00D0253B">
        <w:rPr>
          <w:sz w:val="20"/>
          <w:szCs w:val="20"/>
        </w:rPr>
        <w:t>ГБДОУ детский сад № 3</w:t>
      </w:r>
      <w:r>
        <w:rPr>
          <w:sz w:val="20"/>
          <w:szCs w:val="20"/>
        </w:rPr>
        <w:t>0</w:t>
      </w:r>
      <w:r w:rsidRPr="00D0253B">
        <w:rPr>
          <w:sz w:val="20"/>
          <w:szCs w:val="20"/>
        </w:rPr>
        <w:t xml:space="preserve"> Василеостровского района</w:t>
      </w:r>
      <w:bookmarkEnd w:id="1"/>
      <w:r w:rsidRPr="00D0253B">
        <w:rPr>
          <w:bCs/>
          <w:sz w:val="20"/>
          <w:szCs w:val="20"/>
        </w:rPr>
        <w:t>)</w:t>
      </w:r>
    </w:p>
    <w:bookmarkEnd w:id="0"/>
    <w:p w:rsidR="002B7C38" w:rsidRDefault="002B7C38" w:rsidP="002B7C38">
      <w:pPr>
        <w:widowControl/>
        <w:spacing w:line="276" w:lineRule="auto"/>
        <w:jc w:val="center"/>
      </w:pPr>
    </w:p>
    <w:p w:rsidR="002B7C38" w:rsidRPr="00931068" w:rsidRDefault="002B7C38" w:rsidP="002B7C38">
      <w:pPr>
        <w:widowControl/>
        <w:spacing w:line="276" w:lineRule="auto"/>
        <w:jc w:val="center"/>
      </w:pPr>
    </w:p>
    <w:p w:rsidR="002B7C38" w:rsidRPr="00931068" w:rsidRDefault="002B7C38" w:rsidP="002B7C38">
      <w:pPr>
        <w:widowControl/>
        <w:spacing w:line="276" w:lineRule="auto"/>
        <w:jc w:val="center"/>
      </w:pPr>
      <w:r w:rsidRPr="0093106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-5.8pt;margin-top:13.55pt;width:250.3pt;height:130.35pt;z-index:251660288" filled="f" stroked="f">
            <v:textbox style="mso-next-textbox:#_x0000_s2053">
              <w:txbxContent>
                <w:p w:rsidR="002B7C38" w:rsidRPr="00041427" w:rsidRDefault="002B7C38" w:rsidP="002B7C38">
                  <w:r w:rsidRPr="00041427">
                    <w:t>ПРИНЯТ</w:t>
                  </w:r>
                  <w:r>
                    <w:t>О</w:t>
                  </w:r>
                  <w:r w:rsidRPr="00041427">
                    <w:t xml:space="preserve">: </w:t>
                  </w:r>
                </w:p>
                <w:p w:rsidR="002B7C38" w:rsidRPr="00041427" w:rsidRDefault="002B7C38" w:rsidP="002B7C38">
                  <w:r w:rsidRPr="00041427">
                    <w:t xml:space="preserve">Общим собранием </w:t>
                  </w:r>
                </w:p>
                <w:p w:rsidR="002B7C38" w:rsidRPr="00041427" w:rsidRDefault="002B7C38" w:rsidP="002B7C38">
                  <w:r>
                    <w:t>о</w:t>
                  </w:r>
                  <w:r w:rsidRPr="00041427">
                    <w:t>бразовательного учреждения</w:t>
                  </w:r>
                </w:p>
                <w:p w:rsidR="002B7C38" w:rsidRPr="00041427" w:rsidRDefault="002B7C38" w:rsidP="002B7C38">
                  <w:r w:rsidRPr="00041427">
                    <w:t xml:space="preserve">Протокол </w:t>
                  </w:r>
                  <w:r>
                    <w:t xml:space="preserve">от 03.07.2024 </w:t>
                  </w:r>
                  <w:r w:rsidRPr="00041427">
                    <w:t>№</w:t>
                  </w:r>
                  <w:r>
                    <w:t xml:space="preserve"> 4</w:t>
                  </w:r>
                </w:p>
              </w:txbxContent>
            </v:textbox>
          </v:shape>
        </w:pict>
      </w:r>
    </w:p>
    <w:p w:rsidR="002B7C38" w:rsidRPr="00931068" w:rsidRDefault="002B7C38" w:rsidP="002B7C38">
      <w:pPr>
        <w:widowControl/>
        <w:spacing w:line="276" w:lineRule="auto"/>
        <w:jc w:val="center"/>
      </w:pPr>
      <w:r w:rsidRPr="00931068">
        <w:rPr>
          <w:noProof/>
        </w:rPr>
        <w:pict>
          <v:shape id="_x0000_s2054" type="#_x0000_t202" style="position:absolute;left:0;text-align:left;margin-left:268.5pt;margin-top:2.2pt;width:239.25pt;height:121.9pt;z-index:251661312" filled="f" stroked="f">
            <v:textbox style="mso-next-textbox:#_x0000_s2054">
              <w:txbxContent>
                <w:p w:rsidR="002B7C38" w:rsidRDefault="002B7C38" w:rsidP="002B7C38">
                  <w:r w:rsidRPr="00041427">
                    <w:t>УТВЕРЖДЕН</w:t>
                  </w:r>
                  <w:r>
                    <w:t>О</w:t>
                  </w:r>
                  <w:r w:rsidRPr="00041427">
                    <w:t xml:space="preserve">: </w:t>
                  </w:r>
                  <w:r>
                    <w:t xml:space="preserve">                                              </w:t>
                  </w:r>
                  <w:r w:rsidRPr="00041427">
                    <w:t xml:space="preserve">Приказом </w:t>
                  </w:r>
                  <w:r>
                    <w:t xml:space="preserve">от 03.07.2024 </w:t>
                  </w:r>
                  <w:r w:rsidRPr="00041427">
                    <w:t xml:space="preserve">№ </w:t>
                  </w:r>
                  <w:r>
                    <w:t>12-од</w:t>
                  </w:r>
                  <w:r w:rsidRPr="00041427">
                    <w:t xml:space="preserve"> </w:t>
                  </w:r>
                  <w:r>
                    <w:t xml:space="preserve">                      </w:t>
                  </w:r>
                  <w:r w:rsidRPr="00041427">
                    <w:t>Заведующий ГБДОУ детски</w:t>
                  </w:r>
                  <w:r>
                    <w:t>м</w:t>
                  </w:r>
                  <w:r w:rsidRPr="00041427">
                    <w:t xml:space="preserve"> сад</w:t>
                  </w:r>
                  <w:r>
                    <w:t>ом</w:t>
                  </w:r>
                  <w:r w:rsidRPr="00041427">
                    <w:t xml:space="preserve"> №</w:t>
                  </w:r>
                  <w:r>
                    <w:t xml:space="preserve"> </w:t>
                  </w:r>
                  <w:r w:rsidRPr="00041427">
                    <w:t>3</w:t>
                  </w:r>
                  <w:r>
                    <w:t>0</w:t>
                  </w:r>
                  <w:r w:rsidRPr="00041427">
                    <w:t xml:space="preserve"> Василеостровского района </w:t>
                  </w:r>
                </w:p>
                <w:p w:rsidR="002B7C38" w:rsidRPr="00041427" w:rsidRDefault="002B7C38" w:rsidP="002B7C38">
                  <w:pPr>
                    <w:spacing w:before="120"/>
                  </w:pPr>
                  <w:r>
                    <w:t>Подписано ЭП     М.В.Скорикова</w:t>
                  </w:r>
                </w:p>
              </w:txbxContent>
            </v:textbox>
          </v:shape>
        </w:pict>
      </w:r>
    </w:p>
    <w:p w:rsidR="002B7C38" w:rsidRPr="00931068" w:rsidRDefault="002B7C38" w:rsidP="002B7C38">
      <w:pPr>
        <w:widowControl/>
        <w:spacing w:line="276" w:lineRule="auto"/>
        <w:jc w:val="center"/>
      </w:pPr>
    </w:p>
    <w:p w:rsidR="002B7C38" w:rsidRPr="00931068" w:rsidRDefault="002B7C38" w:rsidP="002B7C38">
      <w:pPr>
        <w:widowControl/>
        <w:spacing w:line="276" w:lineRule="auto"/>
        <w:jc w:val="center"/>
      </w:pPr>
    </w:p>
    <w:p w:rsidR="002B7C38" w:rsidRPr="00931068" w:rsidRDefault="002B7C38" w:rsidP="002B7C38">
      <w:pPr>
        <w:widowControl/>
        <w:spacing w:line="276" w:lineRule="auto"/>
        <w:jc w:val="center"/>
      </w:pPr>
    </w:p>
    <w:p w:rsidR="002B7C38" w:rsidRPr="00931068" w:rsidRDefault="002B7C38" w:rsidP="002B7C38">
      <w:pPr>
        <w:widowControl/>
        <w:spacing w:line="276" w:lineRule="auto"/>
        <w:jc w:val="center"/>
      </w:pPr>
    </w:p>
    <w:p w:rsidR="002B7C38" w:rsidRPr="00931068" w:rsidRDefault="002B7C38" w:rsidP="002B7C38">
      <w:pPr>
        <w:widowControl/>
        <w:spacing w:line="276" w:lineRule="auto"/>
        <w:jc w:val="center"/>
        <w:rPr>
          <w:b/>
        </w:rPr>
      </w:pPr>
    </w:p>
    <w:p w:rsidR="002B7C38" w:rsidRPr="00931068" w:rsidRDefault="002B7C38" w:rsidP="002B7C38">
      <w:pPr>
        <w:widowControl/>
        <w:spacing w:line="276" w:lineRule="auto"/>
        <w:jc w:val="center"/>
        <w:rPr>
          <w:b/>
        </w:rPr>
      </w:pPr>
      <w:r w:rsidRPr="00931068">
        <w:rPr>
          <w:b/>
        </w:rPr>
        <w:t xml:space="preserve">  </w:t>
      </w:r>
    </w:p>
    <w:p w:rsidR="002B7C38" w:rsidRPr="00931068" w:rsidRDefault="002B7C38" w:rsidP="002B7C38">
      <w:pPr>
        <w:widowControl/>
        <w:spacing w:line="276" w:lineRule="auto"/>
      </w:pPr>
      <w:r w:rsidRPr="00931068">
        <w:rPr>
          <w:noProof/>
        </w:rPr>
        <w:pict>
          <v:shape id="_x0000_s2055" type="#_x0000_t202" style="position:absolute;margin-left:-5.8pt;margin-top:13.55pt;width:250.3pt;height:96.7pt;z-index:251662336" filled="f" stroked="f">
            <v:textbox style="mso-next-textbox:#_x0000_s2055">
              <w:txbxContent>
                <w:p w:rsidR="002B7C38" w:rsidRPr="00041427" w:rsidRDefault="002B7C38" w:rsidP="002B7C38">
                  <w:r w:rsidRPr="00041427">
                    <w:t>СОГЛАСОВАН</w:t>
                  </w:r>
                  <w:r>
                    <w:t>О</w:t>
                  </w:r>
                  <w:r w:rsidRPr="00041427">
                    <w:t xml:space="preserve">: </w:t>
                  </w:r>
                </w:p>
                <w:p w:rsidR="002B7C38" w:rsidRPr="00041427" w:rsidRDefault="002B7C38" w:rsidP="002B7C38">
                  <w:r w:rsidRPr="00041427">
                    <w:t xml:space="preserve">Первичная профсоюзная организация </w:t>
                  </w:r>
                </w:p>
                <w:p w:rsidR="002B7C38" w:rsidRPr="00041427" w:rsidRDefault="002B7C38" w:rsidP="002B7C38">
                  <w:r w:rsidRPr="00041427">
                    <w:t>ГБДОУ детск</w:t>
                  </w:r>
                  <w:r>
                    <w:t>ого</w:t>
                  </w:r>
                  <w:r w:rsidRPr="00041427">
                    <w:t xml:space="preserve"> сад</w:t>
                  </w:r>
                  <w:r>
                    <w:t>а</w:t>
                  </w:r>
                  <w:r w:rsidRPr="00041427">
                    <w:t xml:space="preserve"> №</w:t>
                  </w:r>
                  <w:r>
                    <w:t xml:space="preserve"> </w:t>
                  </w:r>
                  <w:r w:rsidRPr="00041427">
                    <w:t>3</w:t>
                  </w:r>
                  <w:r>
                    <w:t>0</w:t>
                  </w:r>
                  <w:r w:rsidRPr="00041427">
                    <w:t xml:space="preserve"> </w:t>
                  </w:r>
                  <w:r>
                    <w:t xml:space="preserve">                 </w:t>
                  </w:r>
                  <w:r w:rsidRPr="00041427">
                    <w:t xml:space="preserve">Василеостровского района </w:t>
                  </w:r>
                </w:p>
                <w:p w:rsidR="002B7C38" w:rsidRPr="00041427" w:rsidRDefault="002B7C38" w:rsidP="002B7C38">
                  <w:r w:rsidRPr="00041427">
                    <w:t xml:space="preserve">Председатель </w:t>
                  </w:r>
                  <w:r>
                    <w:t>ППО Е.Г.Морозова</w:t>
                  </w:r>
                  <w:r w:rsidRPr="00041427">
                    <w:t xml:space="preserve"> </w:t>
                  </w:r>
                </w:p>
                <w:p w:rsidR="002B7C38" w:rsidRPr="00041427" w:rsidRDefault="002B7C38" w:rsidP="002B7C38">
                  <w:r>
                    <w:t>Протокол от 03.07.2024 № 5</w:t>
                  </w:r>
                </w:p>
                <w:p w:rsidR="002B7C38" w:rsidRPr="00833DEE" w:rsidRDefault="002B7C38" w:rsidP="002B7C38">
                  <w:pPr>
                    <w:spacing w:before="120"/>
                  </w:pPr>
                </w:p>
              </w:txbxContent>
            </v:textbox>
          </v:shape>
        </w:pict>
      </w:r>
    </w:p>
    <w:p w:rsidR="002B7C38" w:rsidRPr="00931068" w:rsidRDefault="002B7C38" w:rsidP="002B7C38">
      <w:pPr>
        <w:widowControl/>
        <w:spacing w:line="276" w:lineRule="auto"/>
        <w:jc w:val="center"/>
      </w:pPr>
    </w:p>
    <w:p w:rsidR="002B7C38" w:rsidRPr="00931068" w:rsidRDefault="002B7C38" w:rsidP="002B7C38">
      <w:pPr>
        <w:widowControl/>
        <w:spacing w:line="276" w:lineRule="auto"/>
        <w:jc w:val="center"/>
      </w:pPr>
    </w:p>
    <w:p w:rsidR="002B7C38" w:rsidRPr="00931068" w:rsidRDefault="002B7C38" w:rsidP="002B7C38">
      <w:pPr>
        <w:widowControl/>
        <w:spacing w:line="276" w:lineRule="auto"/>
        <w:jc w:val="center"/>
      </w:pPr>
    </w:p>
    <w:p w:rsidR="002B7C38" w:rsidRPr="00931068" w:rsidRDefault="002B7C38" w:rsidP="002B7C38">
      <w:pPr>
        <w:widowControl/>
        <w:spacing w:line="276" w:lineRule="auto"/>
        <w:jc w:val="center"/>
      </w:pPr>
    </w:p>
    <w:p w:rsidR="002B7C38" w:rsidRPr="00931068" w:rsidRDefault="002B7C38" w:rsidP="002B7C38">
      <w:pPr>
        <w:widowControl/>
        <w:spacing w:line="276" w:lineRule="auto"/>
        <w:jc w:val="center"/>
      </w:pPr>
    </w:p>
    <w:p w:rsidR="008D0828" w:rsidRDefault="008D0828" w:rsidP="002B7C38">
      <w:pPr>
        <w:pStyle w:val="a3"/>
        <w:ind w:left="851"/>
        <w:rPr>
          <w:sz w:val="20"/>
        </w:rPr>
      </w:pPr>
    </w:p>
    <w:p w:rsidR="008D0828" w:rsidRDefault="008D0828">
      <w:pPr>
        <w:pStyle w:val="a3"/>
        <w:ind w:left="0"/>
        <w:rPr>
          <w:sz w:val="20"/>
        </w:rPr>
      </w:pPr>
    </w:p>
    <w:p w:rsidR="008D0828" w:rsidRDefault="008D0828">
      <w:pPr>
        <w:pStyle w:val="a3"/>
        <w:ind w:left="0"/>
        <w:rPr>
          <w:sz w:val="20"/>
        </w:rPr>
      </w:pPr>
    </w:p>
    <w:p w:rsidR="008D0828" w:rsidRDefault="008D0828">
      <w:pPr>
        <w:pStyle w:val="a3"/>
        <w:spacing w:before="7"/>
        <w:ind w:left="0"/>
        <w:rPr>
          <w:sz w:val="19"/>
        </w:rPr>
      </w:pPr>
    </w:p>
    <w:p w:rsidR="002B7C38" w:rsidRDefault="002B7C38" w:rsidP="002B7C38">
      <w:pPr>
        <w:pStyle w:val="a4"/>
        <w:spacing w:before="88"/>
        <w:jc w:val="left"/>
      </w:pPr>
      <w:r>
        <w:t xml:space="preserve">            </w:t>
      </w:r>
    </w:p>
    <w:p w:rsidR="002B7C38" w:rsidRDefault="002B7C38" w:rsidP="002B7C38">
      <w:pPr>
        <w:pStyle w:val="a4"/>
        <w:spacing w:before="88"/>
        <w:jc w:val="left"/>
      </w:pPr>
    </w:p>
    <w:p w:rsidR="002B7C38" w:rsidRDefault="002B7C38" w:rsidP="002B7C38">
      <w:pPr>
        <w:pStyle w:val="a4"/>
        <w:spacing w:before="88"/>
        <w:jc w:val="left"/>
      </w:pPr>
      <w:r>
        <w:t xml:space="preserve">              </w:t>
      </w:r>
      <w:r w:rsidR="00494D5A">
        <w:t>ПОЛОЖЕНИЕ</w:t>
      </w:r>
    </w:p>
    <w:p w:rsidR="008D0828" w:rsidRDefault="00494D5A" w:rsidP="002B7C38">
      <w:pPr>
        <w:pStyle w:val="a4"/>
        <w:spacing w:before="88"/>
        <w:ind w:left="0"/>
      </w:pPr>
      <w:r>
        <w:t>об</w:t>
      </w:r>
      <w:r>
        <w:rPr>
          <w:spacing w:val="-14"/>
        </w:rPr>
        <w:t xml:space="preserve"> </w:t>
      </w:r>
      <w:r>
        <w:t>административно-общественном</w:t>
      </w:r>
      <w:r>
        <w:rPr>
          <w:spacing w:val="-67"/>
        </w:rPr>
        <w:t xml:space="preserve"> </w:t>
      </w:r>
      <w:r>
        <w:t>контроле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охране труда</w:t>
      </w:r>
    </w:p>
    <w:p w:rsidR="008D0828" w:rsidRDefault="008D0828">
      <w:pPr>
        <w:pStyle w:val="a3"/>
        <w:ind w:left="0"/>
        <w:rPr>
          <w:b/>
          <w:sz w:val="30"/>
        </w:rPr>
      </w:pPr>
    </w:p>
    <w:p w:rsidR="008D0828" w:rsidRDefault="008D0828">
      <w:pPr>
        <w:pStyle w:val="a3"/>
        <w:ind w:left="0"/>
        <w:rPr>
          <w:b/>
          <w:sz w:val="30"/>
        </w:rPr>
      </w:pPr>
    </w:p>
    <w:p w:rsidR="008D0828" w:rsidRDefault="008D0828">
      <w:pPr>
        <w:pStyle w:val="a3"/>
        <w:ind w:left="0"/>
        <w:rPr>
          <w:b/>
          <w:sz w:val="30"/>
        </w:rPr>
      </w:pPr>
    </w:p>
    <w:p w:rsidR="008D0828" w:rsidRDefault="008D0828">
      <w:pPr>
        <w:pStyle w:val="a3"/>
        <w:ind w:left="0"/>
        <w:rPr>
          <w:b/>
          <w:sz w:val="30"/>
        </w:rPr>
      </w:pPr>
    </w:p>
    <w:p w:rsidR="008D0828" w:rsidRDefault="008D0828">
      <w:pPr>
        <w:pStyle w:val="a3"/>
        <w:ind w:left="0"/>
        <w:rPr>
          <w:b/>
          <w:sz w:val="30"/>
        </w:rPr>
      </w:pPr>
    </w:p>
    <w:p w:rsidR="008D0828" w:rsidRDefault="008D0828">
      <w:pPr>
        <w:pStyle w:val="a3"/>
        <w:ind w:left="0"/>
        <w:rPr>
          <w:b/>
          <w:sz w:val="30"/>
        </w:rPr>
      </w:pPr>
    </w:p>
    <w:p w:rsidR="008D0828" w:rsidRDefault="008D0828">
      <w:pPr>
        <w:pStyle w:val="a3"/>
        <w:ind w:left="0"/>
        <w:rPr>
          <w:b/>
          <w:sz w:val="30"/>
        </w:rPr>
      </w:pPr>
    </w:p>
    <w:p w:rsidR="008D0828" w:rsidRDefault="008D0828">
      <w:pPr>
        <w:pStyle w:val="a3"/>
        <w:ind w:left="0"/>
        <w:rPr>
          <w:b/>
          <w:sz w:val="30"/>
        </w:rPr>
      </w:pPr>
    </w:p>
    <w:p w:rsidR="008D0828" w:rsidRDefault="008D0828">
      <w:pPr>
        <w:pStyle w:val="a3"/>
        <w:ind w:left="0"/>
        <w:rPr>
          <w:b/>
          <w:sz w:val="30"/>
        </w:rPr>
      </w:pPr>
    </w:p>
    <w:p w:rsidR="008D0828" w:rsidRDefault="008D0828">
      <w:pPr>
        <w:pStyle w:val="a3"/>
        <w:ind w:left="0"/>
        <w:rPr>
          <w:b/>
          <w:sz w:val="30"/>
        </w:rPr>
      </w:pPr>
    </w:p>
    <w:p w:rsidR="008D0828" w:rsidRDefault="008D0828">
      <w:pPr>
        <w:pStyle w:val="a3"/>
        <w:ind w:left="0"/>
        <w:rPr>
          <w:b/>
          <w:sz w:val="30"/>
        </w:rPr>
      </w:pPr>
    </w:p>
    <w:p w:rsidR="008D0828" w:rsidRDefault="008D0828">
      <w:pPr>
        <w:pStyle w:val="a3"/>
        <w:ind w:left="0"/>
        <w:rPr>
          <w:b/>
          <w:sz w:val="30"/>
        </w:rPr>
      </w:pPr>
    </w:p>
    <w:p w:rsidR="008D0828" w:rsidRDefault="008D0828">
      <w:pPr>
        <w:pStyle w:val="a3"/>
        <w:ind w:left="0"/>
        <w:rPr>
          <w:b/>
          <w:sz w:val="30"/>
        </w:rPr>
      </w:pPr>
    </w:p>
    <w:p w:rsidR="008D0828" w:rsidRDefault="008D0828">
      <w:pPr>
        <w:pStyle w:val="a3"/>
        <w:ind w:left="0"/>
        <w:rPr>
          <w:b/>
          <w:sz w:val="30"/>
        </w:rPr>
      </w:pPr>
    </w:p>
    <w:p w:rsidR="008D0828" w:rsidRDefault="008D0828">
      <w:pPr>
        <w:pStyle w:val="a3"/>
        <w:ind w:left="0"/>
        <w:rPr>
          <w:b/>
          <w:sz w:val="30"/>
        </w:rPr>
      </w:pPr>
    </w:p>
    <w:p w:rsidR="008D0828" w:rsidRDefault="008D0828">
      <w:pPr>
        <w:pStyle w:val="a3"/>
        <w:ind w:left="0"/>
        <w:rPr>
          <w:b/>
          <w:sz w:val="30"/>
        </w:rPr>
      </w:pPr>
    </w:p>
    <w:p w:rsidR="008D0828" w:rsidRDefault="008D0828">
      <w:pPr>
        <w:pStyle w:val="a3"/>
        <w:ind w:left="0"/>
        <w:rPr>
          <w:b/>
          <w:sz w:val="30"/>
        </w:rPr>
      </w:pPr>
    </w:p>
    <w:p w:rsidR="008D0828" w:rsidRDefault="008D0828" w:rsidP="002B7C38">
      <w:pPr>
        <w:pStyle w:val="a3"/>
        <w:spacing w:before="2"/>
        <w:ind w:left="0"/>
        <w:jc w:val="center"/>
        <w:rPr>
          <w:b/>
          <w:sz w:val="36"/>
        </w:rPr>
      </w:pPr>
    </w:p>
    <w:p w:rsidR="002B7C38" w:rsidRDefault="002B7C38" w:rsidP="002B7C38">
      <w:pPr>
        <w:pStyle w:val="a3"/>
        <w:spacing w:line="242" w:lineRule="auto"/>
        <w:ind w:right="4667"/>
        <w:jc w:val="center"/>
        <w:rPr>
          <w:spacing w:val="-1"/>
        </w:rPr>
      </w:pPr>
      <w:r>
        <w:rPr>
          <w:spacing w:val="-1"/>
        </w:rPr>
        <w:t xml:space="preserve">                   </w:t>
      </w:r>
      <w:r w:rsidR="00494D5A">
        <w:rPr>
          <w:spacing w:val="-1"/>
        </w:rPr>
        <w:t>Санкт-Петербург</w:t>
      </w:r>
    </w:p>
    <w:p w:rsidR="008D0828" w:rsidRDefault="002B7C38" w:rsidP="002B7C38">
      <w:pPr>
        <w:pStyle w:val="a3"/>
        <w:spacing w:line="242" w:lineRule="auto"/>
        <w:ind w:right="4667"/>
        <w:jc w:val="center"/>
      </w:pPr>
      <w:r>
        <w:t xml:space="preserve">                    </w:t>
      </w:r>
      <w:r w:rsidR="00494D5A">
        <w:t>2024 г.</w:t>
      </w:r>
    </w:p>
    <w:p w:rsidR="008D0828" w:rsidRDefault="008D0828" w:rsidP="002B7C38">
      <w:pPr>
        <w:spacing w:line="242" w:lineRule="auto"/>
        <w:jc w:val="center"/>
        <w:sectPr w:rsidR="008D0828" w:rsidSect="002B7C38">
          <w:type w:val="continuous"/>
          <w:pgSz w:w="11900" w:h="16840"/>
          <w:pgMar w:top="640" w:right="180" w:bottom="280" w:left="1276" w:header="720" w:footer="720" w:gutter="0"/>
          <w:cols w:space="720"/>
        </w:sectPr>
      </w:pPr>
    </w:p>
    <w:p w:rsidR="008D0828" w:rsidRDefault="00494D5A" w:rsidP="002B7C38">
      <w:pPr>
        <w:pStyle w:val="Heading1"/>
        <w:numPr>
          <w:ilvl w:val="0"/>
          <w:numId w:val="5"/>
        </w:numPr>
        <w:tabs>
          <w:tab w:val="left" w:pos="1341"/>
        </w:tabs>
        <w:spacing w:before="71"/>
        <w:ind w:hanging="241"/>
        <w:jc w:val="center"/>
      </w:pPr>
      <w:r>
        <w:lastRenderedPageBreak/>
        <w:t>Общие</w:t>
      </w:r>
      <w:r>
        <w:rPr>
          <w:spacing w:val="-3"/>
        </w:rPr>
        <w:t xml:space="preserve"> </w:t>
      </w:r>
      <w:r>
        <w:t>положения</w:t>
      </w:r>
    </w:p>
    <w:p w:rsidR="008D0828" w:rsidRDefault="00494D5A">
      <w:pPr>
        <w:pStyle w:val="a5"/>
        <w:numPr>
          <w:ilvl w:val="1"/>
          <w:numId w:val="5"/>
        </w:numPr>
        <w:tabs>
          <w:tab w:val="left" w:pos="2276"/>
        </w:tabs>
        <w:ind w:right="795" w:firstLine="710"/>
        <w:rPr>
          <w:sz w:val="24"/>
        </w:rPr>
      </w:pPr>
      <w:r>
        <w:rPr>
          <w:sz w:val="24"/>
        </w:rPr>
        <w:t>Настоящее Положение разработано на основе Приказа Министерства труда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29.10.2021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776н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Примерного</w:t>
      </w:r>
      <w:r>
        <w:rPr>
          <w:spacing w:val="16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20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2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охраной</w:t>
      </w:r>
      <w:r>
        <w:rPr>
          <w:spacing w:val="21"/>
          <w:sz w:val="24"/>
        </w:rPr>
        <w:t xml:space="preserve"> </w:t>
      </w:r>
      <w:r>
        <w:rPr>
          <w:sz w:val="24"/>
        </w:rPr>
        <w:t>труда»,</w:t>
      </w:r>
      <w:r>
        <w:rPr>
          <w:spacing w:val="2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5"/>
          <w:sz w:val="24"/>
        </w:rPr>
        <w:t xml:space="preserve"> </w:t>
      </w:r>
      <w:r>
        <w:rPr>
          <w:sz w:val="24"/>
        </w:rPr>
        <w:t>законом</w:t>
      </w:r>
    </w:p>
    <w:p w:rsidR="008D0828" w:rsidRDefault="00494D5A">
      <w:pPr>
        <w:pStyle w:val="a3"/>
        <w:spacing w:before="2"/>
        <w:ind w:right="795"/>
        <w:jc w:val="both"/>
      </w:pPr>
      <w:r>
        <w:t>№ 273-ФЗ «Об образовании в Росс</w:t>
      </w:r>
      <w:r>
        <w:t>ийской Федерации», Уставом и Правилами внутреннего</w:t>
      </w:r>
      <w:r>
        <w:rPr>
          <w:spacing w:val="1"/>
        </w:rPr>
        <w:t xml:space="preserve"> </w:t>
      </w:r>
      <w:r>
        <w:t>трудового</w:t>
      </w:r>
      <w:r>
        <w:rPr>
          <w:spacing w:val="-7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ДОУ.</w:t>
      </w:r>
    </w:p>
    <w:p w:rsidR="008D0828" w:rsidRDefault="00494D5A">
      <w:pPr>
        <w:pStyle w:val="a5"/>
        <w:numPr>
          <w:ilvl w:val="1"/>
          <w:numId w:val="5"/>
        </w:numPr>
        <w:tabs>
          <w:tab w:val="left" w:pos="2306"/>
        </w:tabs>
        <w:ind w:right="801" w:firstLine="710"/>
        <w:rPr>
          <w:sz w:val="24"/>
        </w:rPr>
      </w:pP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ДОУ.</w:t>
      </w:r>
    </w:p>
    <w:p w:rsidR="008D0828" w:rsidRDefault="00494D5A">
      <w:pPr>
        <w:pStyle w:val="a5"/>
        <w:numPr>
          <w:ilvl w:val="1"/>
          <w:numId w:val="5"/>
        </w:numPr>
        <w:tabs>
          <w:tab w:val="left" w:pos="2226"/>
        </w:tabs>
        <w:ind w:right="789" w:firstLine="710"/>
        <w:rPr>
          <w:sz w:val="24"/>
        </w:rPr>
      </w:pPr>
      <w:r>
        <w:rPr>
          <w:sz w:val="24"/>
        </w:rPr>
        <w:t>Административно-общественный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совместным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контролем администрации ДОУ, выборного органа трудового коллектива и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</w:t>
      </w:r>
      <w:r>
        <w:rPr>
          <w:sz w:val="24"/>
        </w:rPr>
        <w:t>ьности. Система контроля является постоянно действующей, направленной на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оздоровление условий труда, оперативное устранение нарушений требований охраны труда,</w:t>
      </w:r>
      <w:r>
        <w:rPr>
          <w:spacing w:val="-58"/>
          <w:sz w:val="24"/>
        </w:rPr>
        <w:t xml:space="preserve"> </w:t>
      </w:r>
      <w:r>
        <w:rPr>
          <w:sz w:val="24"/>
        </w:rPr>
        <w:t>ликвидацию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воспитательно-образовательных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8D0828" w:rsidRDefault="00494D5A">
      <w:pPr>
        <w:pStyle w:val="a5"/>
        <w:numPr>
          <w:ilvl w:val="1"/>
          <w:numId w:val="5"/>
        </w:numPr>
        <w:tabs>
          <w:tab w:val="left" w:pos="2356"/>
        </w:tabs>
        <w:ind w:right="790" w:firstLine="71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трехступенчатый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  <w:r>
        <w:rPr>
          <w:spacing w:val="-57"/>
          <w:sz w:val="24"/>
        </w:rPr>
        <w:t xml:space="preserve"> </w:t>
      </w:r>
      <w:r>
        <w:rPr>
          <w:sz w:val="24"/>
        </w:rPr>
        <w:t>Трехступенчатый контроль - основная форма контроля администрации ДОУ, профсоюзного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комитета, комиссии по расследо</w:t>
      </w:r>
      <w:r>
        <w:rPr>
          <w:sz w:val="24"/>
        </w:rPr>
        <w:t>ванию несчастных случаев (при необходимости) 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и безопасности труда на рабочих местах, соблюдения всеми работниками 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 требований трудового законодательства, стандартов безопасности труда, правил, норм,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инструкций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нормат</w:t>
      </w:r>
      <w:r>
        <w:rPr>
          <w:sz w:val="24"/>
        </w:rPr>
        <w:t>ивно-технических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 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труда.</w:t>
      </w:r>
    </w:p>
    <w:p w:rsidR="008D0828" w:rsidRDefault="00494D5A">
      <w:pPr>
        <w:pStyle w:val="a5"/>
        <w:numPr>
          <w:ilvl w:val="1"/>
          <w:numId w:val="5"/>
        </w:numPr>
        <w:tabs>
          <w:tab w:val="left" w:pos="2426"/>
        </w:tabs>
        <w:spacing w:line="242" w:lineRule="auto"/>
        <w:ind w:right="798" w:firstLine="710"/>
        <w:rPr>
          <w:sz w:val="24"/>
        </w:rPr>
      </w:pPr>
      <w:r>
        <w:rPr>
          <w:sz w:val="24"/>
        </w:rPr>
        <w:t>Трехступенчатая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четырехступенчатой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proofErr w:type="gramEnd"/>
      <w:r>
        <w:rPr>
          <w:sz w:val="24"/>
        </w:rPr>
        <w:t>.</w:t>
      </w:r>
    </w:p>
    <w:p w:rsidR="008D0828" w:rsidRDefault="00494D5A">
      <w:pPr>
        <w:pStyle w:val="a5"/>
        <w:numPr>
          <w:ilvl w:val="1"/>
          <w:numId w:val="5"/>
        </w:numPr>
        <w:tabs>
          <w:tab w:val="left" w:pos="2231"/>
        </w:tabs>
        <w:ind w:right="844" w:firstLine="710"/>
        <w:rPr>
          <w:sz w:val="24"/>
        </w:rPr>
      </w:pPr>
      <w:r>
        <w:rPr>
          <w:sz w:val="24"/>
        </w:rPr>
        <w:t>Действие настоящего Положения распространяется на всех работников 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сада.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 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 локальным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актом</w:t>
      </w:r>
      <w:r>
        <w:rPr>
          <w:spacing w:val="2"/>
          <w:sz w:val="24"/>
        </w:rPr>
        <w:t xml:space="preserve"> </w:t>
      </w:r>
      <w:r>
        <w:rPr>
          <w:sz w:val="24"/>
        </w:rPr>
        <w:t>ДОУ.</w:t>
      </w:r>
    </w:p>
    <w:p w:rsidR="008D0828" w:rsidRDefault="00494D5A">
      <w:pPr>
        <w:pStyle w:val="Heading1"/>
        <w:numPr>
          <w:ilvl w:val="0"/>
          <w:numId w:val="5"/>
        </w:numPr>
        <w:tabs>
          <w:tab w:val="left" w:pos="1341"/>
        </w:tabs>
        <w:spacing w:before="220"/>
        <w:ind w:hanging="241"/>
      </w:pPr>
      <w:r>
        <w:t>Общественный</w:t>
      </w:r>
      <w:r>
        <w:rPr>
          <w:spacing w:val="-1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охраны</w:t>
      </w:r>
      <w:r>
        <w:rPr>
          <w:spacing w:val="-5"/>
        </w:rPr>
        <w:t xml:space="preserve"> </w:t>
      </w:r>
      <w:r>
        <w:t>труда</w:t>
      </w:r>
    </w:p>
    <w:p w:rsidR="008D0828" w:rsidRDefault="00494D5A">
      <w:pPr>
        <w:pStyle w:val="a5"/>
        <w:numPr>
          <w:ilvl w:val="1"/>
          <w:numId w:val="5"/>
        </w:numPr>
        <w:tabs>
          <w:tab w:val="left" w:pos="2256"/>
        </w:tabs>
        <w:spacing w:line="242" w:lineRule="auto"/>
        <w:ind w:right="802" w:firstLine="710"/>
        <w:rPr>
          <w:sz w:val="24"/>
        </w:rPr>
      </w:pPr>
      <w:r>
        <w:rPr>
          <w:sz w:val="24"/>
        </w:rPr>
        <w:t>Общественный контроль соблюдения прав и законных интересов работников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охраны труда призван способствовать созданию здоровых и безопасных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 подразделениях</w:t>
      </w:r>
      <w:r>
        <w:rPr>
          <w:spacing w:val="3"/>
          <w:sz w:val="24"/>
        </w:rPr>
        <w:t xml:space="preserve"> </w:t>
      </w:r>
      <w:r>
        <w:rPr>
          <w:sz w:val="24"/>
        </w:rPr>
        <w:t>ДОУ.</w:t>
      </w:r>
    </w:p>
    <w:p w:rsidR="008D0828" w:rsidRDefault="00494D5A">
      <w:pPr>
        <w:pStyle w:val="a5"/>
        <w:numPr>
          <w:ilvl w:val="1"/>
          <w:numId w:val="5"/>
        </w:numPr>
        <w:tabs>
          <w:tab w:val="left" w:pos="1881"/>
        </w:tabs>
        <w:spacing w:line="270" w:lineRule="exact"/>
        <w:ind w:left="1881" w:hanging="421"/>
        <w:rPr>
          <w:sz w:val="24"/>
        </w:rPr>
      </w:pP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:rsidR="008D0828" w:rsidRDefault="00494D5A">
      <w:pPr>
        <w:pStyle w:val="a5"/>
        <w:numPr>
          <w:ilvl w:val="0"/>
          <w:numId w:val="4"/>
        </w:numPr>
        <w:tabs>
          <w:tab w:val="left" w:pos="1810"/>
          <w:tab w:val="left" w:pos="1811"/>
        </w:tabs>
        <w:ind w:right="805" w:firstLine="360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7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7"/>
          <w:sz w:val="24"/>
        </w:rPr>
        <w:t xml:space="preserve"> </w:t>
      </w:r>
      <w:r>
        <w:rPr>
          <w:sz w:val="24"/>
        </w:rPr>
        <w:t>законодательных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иных</w:t>
      </w:r>
      <w:r>
        <w:rPr>
          <w:spacing w:val="7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2"/>
          <w:sz w:val="24"/>
        </w:rPr>
        <w:t xml:space="preserve"> </w:t>
      </w:r>
      <w:r>
        <w:rPr>
          <w:sz w:val="24"/>
        </w:rPr>
        <w:t>актов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8D0828" w:rsidRDefault="00494D5A">
      <w:pPr>
        <w:pStyle w:val="a5"/>
        <w:numPr>
          <w:ilvl w:val="0"/>
          <w:numId w:val="4"/>
        </w:numPr>
        <w:tabs>
          <w:tab w:val="left" w:pos="1810"/>
          <w:tab w:val="left" w:pos="1811"/>
        </w:tabs>
        <w:spacing w:before="2" w:line="276" w:lineRule="exact"/>
        <w:ind w:left="1811"/>
        <w:jc w:val="left"/>
        <w:rPr>
          <w:sz w:val="24"/>
        </w:rPr>
      </w:pPr>
      <w:r>
        <w:rPr>
          <w:sz w:val="24"/>
        </w:rPr>
        <w:t>состояние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3"/>
          <w:sz w:val="24"/>
        </w:rPr>
        <w:t xml:space="preserve"> </w:t>
      </w:r>
      <w:r>
        <w:rPr>
          <w:sz w:val="24"/>
        </w:rPr>
        <w:t>сотрудников ДОУ;</w:t>
      </w:r>
    </w:p>
    <w:p w:rsidR="008D0828" w:rsidRDefault="00494D5A">
      <w:pPr>
        <w:pStyle w:val="a5"/>
        <w:numPr>
          <w:ilvl w:val="0"/>
          <w:numId w:val="4"/>
        </w:numPr>
        <w:tabs>
          <w:tab w:val="left" w:pos="1810"/>
          <w:tab w:val="left" w:pos="1811"/>
        </w:tabs>
        <w:ind w:right="801" w:firstLine="360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5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58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47"/>
          <w:sz w:val="24"/>
        </w:rPr>
        <w:t xml:space="preserve"> </w:t>
      </w:r>
      <w:r>
        <w:rPr>
          <w:sz w:val="24"/>
        </w:rPr>
        <w:t>сада</w:t>
      </w:r>
      <w:r>
        <w:rPr>
          <w:spacing w:val="53"/>
          <w:sz w:val="24"/>
        </w:rPr>
        <w:t xml:space="preserve"> </w:t>
      </w:r>
      <w:r>
        <w:rPr>
          <w:sz w:val="24"/>
        </w:rPr>
        <w:t>их</w:t>
      </w:r>
      <w:r>
        <w:rPr>
          <w:spacing w:val="57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53"/>
          <w:sz w:val="24"/>
        </w:rPr>
        <w:t xml:space="preserve"> </w:t>
      </w:r>
      <w:r>
        <w:rPr>
          <w:sz w:val="24"/>
        </w:rPr>
        <w:t>норм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8D0828" w:rsidRDefault="008D0828">
      <w:pPr>
        <w:pStyle w:val="a3"/>
        <w:spacing w:before="8"/>
        <w:ind w:left="0"/>
        <w:rPr>
          <w:sz w:val="23"/>
        </w:rPr>
      </w:pPr>
    </w:p>
    <w:p w:rsidR="008D0828" w:rsidRDefault="00494D5A">
      <w:pPr>
        <w:pStyle w:val="Heading1"/>
        <w:numPr>
          <w:ilvl w:val="0"/>
          <w:numId w:val="5"/>
        </w:numPr>
        <w:tabs>
          <w:tab w:val="left" w:pos="1341"/>
        </w:tabs>
        <w:spacing w:line="240" w:lineRule="auto"/>
        <w:ind w:hanging="241"/>
      </w:pPr>
      <w:r>
        <w:t>Первая</w:t>
      </w:r>
      <w:r>
        <w:rPr>
          <w:spacing w:val="-4"/>
        </w:rPr>
        <w:t xml:space="preserve"> </w:t>
      </w:r>
      <w:r>
        <w:t>ступень</w:t>
      </w:r>
      <w:r>
        <w:rPr>
          <w:spacing w:val="-4"/>
        </w:rPr>
        <w:t xml:space="preserve"> </w:t>
      </w:r>
      <w:r>
        <w:t>контроля</w:t>
      </w:r>
    </w:p>
    <w:p w:rsidR="008D0828" w:rsidRDefault="00494D5A">
      <w:pPr>
        <w:pStyle w:val="a5"/>
        <w:numPr>
          <w:ilvl w:val="1"/>
          <w:numId w:val="5"/>
        </w:numPr>
        <w:tabs>
          <w:tab w:val="left" w:pos="2271"/>
        </w:tabs>
        <w:spacing w:before="4"/>
        <w:ind w:right="848" w:firstLine="710"/>
        <w:rPr>
          <w:sz w:val="24"/>
        </w:rPr>
      </w:pPr>
      <w:proofErr w:type="gramStart"/>
      <w:r>
        <w:rPr>
          <w:sz w:val="24"/>
        </w:rPr>
        <w:t>Первая ступень контроля осуществляется каждым работником ДОУ на своем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месте: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помощники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инструктор по физкультуре, экономист, специалист по кадрам, завхоз, машинист по стирке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1"/>
          <w:sz w:val="24"/>
        </w:rPr>
        <w:t xml:space="preserve"> </w:t>
      </w:r>
      <w:r>
        <w:rPr>
          <w:sz w:val="24"/>
        </w:rPr>
        <w:t>белья,</w:t>
      </w:r>
      <w:r>
        <w:rPr>
          <w:spacing w:val="1"/>
          <w:sz w:val="24"/>
        </w:rPr>
        <w:t xml:space="preserve"> </w:t>
      </w:r>
      <w:r>
        <w:rPr>
          <w:sz w:val="24"/>
        </w:rPr>
        <w:t>кладо</w:t>
      </w:r>
      <w:r>
        <w:rPr>
          <w:sz w:val="24"/>
        </w:rPr>
        <w:t>вщик,</w:t>
      </w:r>
      <w:r>
        <w:rPr>
          <w:spacing w:val="1"/>
          <w:sz w:val="24"/>
        </w:rPr>
        <w:t xml:space="preserve"> </w:t>
      </w:r>
      <w:r>
        <w:rPr>
          <w:sz w:val="24"/>
        </w:rPr>
        <w:t>уборщик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уборщик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-8"/>
          <w:sz w:val="24"/>
        </w:rPr>
        <w:t xml:space="preserve"> </w:t>
      </w:r>
      <w:r>
        <w:rPr>
          <w:sz w:val="24"/>
        </w:rPr>
        <w:t>КОРЗ,</w:t>
      </w:r>
      <w:r>
        <w:rPr>
          <w:spacing w:val="-10"/>
          <w:sz w:val="24"/>
        </w:rPr>
        <w:t xml:space="preserve"> </w:t>
      </w:r>
      <w:r>
        <w:rPr>
          <w:sz w:val="24"/>
        </w:rPr>
        <w:t>электромонтер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-14"/>
          <w:sz w:val="24"/>
        </w:rPr>
        <w:t xml:space="preserve"> </w:t>
      </w:r>
      <w:r>
        <w:rPr>
          <w:sz w:val="24"/>
        </w:rPr>
        <w:t>до</w:t>
      </w:r>
      <w:r>
        <w:rPr>
          <w:spacing w:val="-15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(занятия)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проверяют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2"/>
          <w:sz w:val="24"/>
        </w:rPr>
        <w:t xml:space="preserve"> </w:t>
      </w:r>
      <w:r>
        <w:rPr>
          <w:sz w:val="24"/>
        </w:rPr>
        <w:t>места,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инструмента.</w:t>
      </w:r>
      <w:proofErr w:type="gramEnd"/>
    </w:p>
    <w:p w:rsidR="008D0828" w:rsidRDefault="00494D5A">
      <w:pPr>
        <w:pStyle w:val="a5"/>
        <w:numPr>
          <w:ilvl w:val="1"/>
          <w:numId w:val="5"/>
        </w:numPr>
        <w:tabs>
          <w:tab w:val="left" w:pos="2231"/>
        </w:tabs>
        <w:spacing w:line="275" w:lineRule="exact"/>
        <w:ind w:left="2231" w:hanging="420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проверяется:</w:t>
      </w:r>
    </w:p>
    <w:p w:rsidR="008D0828" w:rsidRDefault="00494D5A">
      <w:pPr>
        <w:pStyle w:val="a5"/>
        <w:numPr>
          <w:ilvl w:val="0"/>
          <w:numId w:val="3"/>
        </w:numPr>
        <w:tabs>
          <w:tab w:val="left" w:pos="1811"/>
        </w:tabs>
        <w:ind w:right="860" w:firstLine="360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проверкой;</w:t>
      </w:r>
    </w:p>
    <w:p w:rsidR="008D0828" w:rsidRDefault="00494D5A">
      <w:pPr>
        <w:pStyle w:val="a5"/>
        <w:numPr>
          <w:ilvl w:val="0"/>
          <w:numId w:val="3"/>
        </w:numPr>
        <w:tabs>
          <w:tab w:val="left" w:pos="1811"/>
        </w:tabs>
        <w:spacing w:line="242" w:lineRule="auto"/>
        <w:ind w:right="848" w:firstLine="360"/>
        <w:rPr>
          <w:sz w:val="24"/>
        </w:rPr>
      </w:pPr>
      <w:r>
        <w:rPr>
          <w:sz w:val="24"/>
        </w:rPr>
        <w:t>состояние и правильность организации охраны труда на рабочих местах,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 состояние сотрудников, 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 к 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 спецодеждой,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спецобувью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др</w:t>
      </w:r>
      <w:r>
        <w:rPr>
          <w:sz w:val="24"/>
        </w:rPr>
        <w:t>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 индивидуальной защиты;</w:t>
      </w:r>
    </w:p>
    <w:p w:rsidR="008D0828" w:rsidRDefault="00494D5A">
      <w:pPr>
        <w:pStyle w:val="a5"/>
        <w:numPr>
          <w:ilvl w:val="0"/>
          <w:numId w:val="3"/>
        </w:numPr>
        <w:tabs>
          <w:tab w:val="left" w:pos="1811"/>
        </w:tabs>
        <w:spacing w:line="269" w:lineRule="exact"/>
        <w:ind w:left="1811"/>
        <w:rPr>
          <w:sz w:val="24"/>
        </w:rPr>
      </w:pPr>
      <w:r>
        <w:rPr>
          <w:sz w:val="24"/>
        </w:rPr>
        <w:t>безопасность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оборудования;</w:t>
      </w:r>
    </w:p>
    <w:p w:rsidR="008D0828" w:rsidRDefault="00494D5A">
      <w:pPr>
        <w:pStyle w:val="a5"/>
        <w:numPr>
          <w:ilvl w:val="0"/>
          <w:numId w:val="3"/>
        </w:numPr>
        <w:tabs>
          <w:tab w:val="left" w:pos="1811"/>
        </w:tabs>
        <w:ind w:right="848" w:firstLine="360"/>
        <w:rPr>
          <w:sz w:val="24"/>
        </w:rPr>
      </w:pPr>
      <w:r>
        <w:rPr>
          <w:sz w:val="24"/>
        </w:rPr>
        <w:t>состояние проходов, аварийных выходов и свободный доступ к средствам 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"/>
          <w:sz w:val="24"/>
        </w:rPr>
        <w:t xml:space="preserve"> </w:t>
      </w:r>
      <w:r>
        <w:rPr>
          <w:sz w:val="24"/>
        </w:rPr>
        <w:t>огнетушения;</w:t>
      </w:r>
    </w:p>
    <w:p w:rsidR="008D0828" w:rsidRDefault="008D0828">
      <w:pPr>
        <w:jc w:val="both"/>
        <w:rPr>
          <w:sz w:val="24"/>
        </w:rPr>
        <w:sectPr w:rsidR="008D0828">
          <w:footerReference w:type="default" r:id="rId7"/>
          <w:pgSz w:w="11900" w:h="16840"/>
          <w:pgMar w:top="640" w:right="180" w:bottom="620" w:left="320" w:header="0" w:footer="439" w:gutter="0"/>
          <w:pgNumType w:start="2"/>
          <w:cols w:space="720"/>
        </w:sectPr>
      </w:pPr>
    </w:p>
    <w:p w:rsidR="008D0828" w:rsidRDefault="00494D5A">
      <w:pPr>
        <w:pStyle w:val="a5"/>
        <w:numPr>
          <w:ilvl w:val="0"/>
          <w:numId w:val="3"/>
        </w:numPr>
        <w:tabs>
          <w:tab w:val="left" w:pos="1811"/>
        </w:tabs>
        <w:spacing w:before="71" w:line="275" w:lineRule="exact"/>
        <w:ind w:left="1811"/>
        <w:rPr>
          <w:sz w:val="24"/>
        </w:rPr>
      </w:pPr>
      <w:r>
        <w:rPr>
          <w:sz w:val="24"/>
        </w:rPr>
        <w:lastRenderedPageBreak/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8D0828" w:rsidRDefault="00494D5A">
      <w:pPr>
        <w:pStyle w:val="a5"/>
        <w:numPr>
          <w:ilvl w:val="0"/>
          <w:numId w:val="3"/>
        </w:numPr>
        <w:tabs>
          <w:tab w:val="left" w:pos="1811"/>
        </w:tabs>
        <w:ind w:right="848" w:firstLine="360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компьютеров,</w:t>
      </w:r>
      <w:r>
        <w:rPr>
          <w:spacing w:val="-4"/>
          <w:sz w:val="24"/>
        </w:rPr>
        <w:t xml:space="preserve"> </w:t>
      </w:r>
      <w:r>
        <w:rPr>
          <w:sz w:val="24"/>
        </w:rPr>
        <w:t>оргтехники,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9"/>
          <w:sz w:val="24"/>
        </w:rPr>
        <w:t xml:space="preserve"> </w:t>
      </w:r>
      <w:r>
        <w:rPr>
          <w:sz w:val="24"/>
        </w:rPr>
        <w:t>аппаратуры,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электрооборудованием;</w:t>
      </w:r>
    </w:p>
    <w:p w:rsidR="008D0828" w:rsidRDefault="00494D5A">
      <w:pPr>
        <w:pStyle w:val="a5"/>
        <w:numPr>
          <w:ilvl w:val="0"/>
          <w:numId w:val="3"/>
        </w:numPr>
        <w:tabs>
          <w:tab w:val="left" w:pos="1811"/>
        </w:tabs>
        <w:spacing w:before="2" w:line="275" w:lineRule="exact"/>
        <w:ind w:left="1811"/>
        <w:rPr>
          <w:sz w:val="24"/>
        </w:rPr>
      </w:pPr>
      <w:r>
        <w:rPr>
          <w:sz w:val="24"/>
        </w:rPr>
        <w:t>соблюдение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складирования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материалов;</w:t>
      </w:r>
    </w:p>
    <w:p w:rsidR="008D0828" w:rsidRDefault="00494D5A">
      <w:pPr>
        <w:pStyle w:val="a5"/>
        <w:numPr>
          <w:ilvl w:val="0"/>
          <w:numId w:val="3"/>
        </w:numPr>
        <w:tabs>
          <w:tab w:val="left" w:pos="1811"/>
        </w:tabs>
        <w:spacing w:line="275" w:lineRule="exact"/>
        <w:ind w:left="1811"/>
        <w:rPr>
          <w:sz w:val="24"/>
        </w:rPr>
      </w:pPr>
      <w:r>
        <w:rPr>
          <w:sz w:val="24"/>
        </w:rPr>
        <w:t>исправность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вытяжной</w:t>
      </w:r>
      <w:r>
        <w:rPr>
          <w:spacing w:val="-2"/>
          <w:sz w:val="24"/>
        </w:rPr>
        <w:t xml:space="preserve"> </w:t>
      </w:r>
      <w:r>
        <w:rPr>
          <w:sz w:val="24"/>
        </w:rPr>
        <w:t>вентиляции;</w:t>
      </w:r>
    </w:p>
    <w:p w:rsidR="008D0828" w:rsidRDefault="00494D5A">
      <w:pPr>
        <w:pStyle w:val="a5"/>
        <w:numPr>
          <w:ilvl w:val="0"/>
          <w:numId w:val="3"/>
        </w:numPr>
        <w:tabs>
          <w:tab w:val="left" w:pos="1811"/>
        </w:tabs>
        <w:ind w:right="857" w:firstLine="360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пожароопасными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веществами 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материалами;</w:t>
      </w:r>
    </w:p>
    <w:p w:rsidR="008D0828" w:rsidRDefault="00494D5A">
      <w:pPr>
        <w:pStyle w:val="a5"/>
        <w:numPr>
          <w:ilvl w:val="0"/>
          <w:numId w:val="3"/>
        </w:numPr>
        <w:tabs>
          <w:tab w:val="left" w:pos="1811"/>
        </w:tabs>
        <w:spacing w:line="242" w:lineRule="auto"/>
        <w:ind w:right="840" w:firstLine="360"/>
        <w:rPr>
          <w:sz w:val="24"/>
        </w:rPr>
      </w:pPr>
      <w:r>
        <w:rPr>
          <w:sz w:val="24"/>
        </w:rPr>
        <w:t>наличие на рабочих местах сотрудников ДОУ введенных в действие инструкций 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8D0828" w:rsidRDefault="00494D5A">
      <w:pPr>
        <w:pStyle w:val="a5"/>
        <w:numPr>
          <w:ilvl w:val="0"/>
          <w:numId w:val="3"/>
        </w:numPr>
        <w:tabs>
          <w:tab w:val="left" w:pos="1811"/>
        </w:tabs>
        <w:spacing w:line="273" w:lineRule="exact"/>
        <w:ind w:left="1811"/>
        <w:rPr>
          <w:sz w:val="24"/>
        </w:rPr>
      </w:pPr>
      <w:r>
        <w:rPr>
          <w:sz w:val="24"/>
        </w:rPr>
        <w:t>чистота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местах;</w:t>
      </w:r>
    </w:p>
    <w:p w:rsidR="008D0828" w:rsidRDefault="00494D5A">
      <w:pPr>
        <w:pStyle w:val="a5"/>
        <w:numPr>
          <w:ilvl w:val="0"/>
          <w:numId w:val="3"/>
        </w:numPr>
        <w:tabs>
          <w:tab w:val="left" w:pos="1811"/>
        </w:tabs>
        <w:spacing w:line="275" w:lineRule="exact"/>
        <w:ind w:left="1811"/>
        <w:rPr>
          <w:sz w:val="24"/>
        </w:rPr>
      </w:pPr>
      <w:r>
        <w:rPr>
          <w:sz w:val="24"/>
        </w:rPr>
        <w:t>освещенность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мест.</w:t>
      </w:r>
    </w:p>
    <w:p w:rsidR="008D0828" w:rsidRDefault="00494D5A">
      <w:pPr>
        <w:pStyle w:val="a5"/>
        <w:numPr>
          <w:ilvl w:val="1"/>
          <w:numId w:val="5"/>
        </w:numPr>
        <w:tabs>
          <w:tab w:val="left" w:pos="2221"/>
        </w:tabs>
        <w:spacing w:line="242" w:lineRule="auto"/>
        <w:ind w:right="851" w:firstLine="710"/>
        <w:rPr>
          <w:sz w:val="24"/>
        </w:rPr>
      </w:pP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норм</w:t>
      </w:r>
      <w:r>
        <w:rPr>
          <w:spacing w:val="-10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5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3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санитарии, пожарной безопа</w:t>
      </w:r>
      <w:r>
        <w:rPr>
          <w:sz w:val="24"/>
        </w:rPr>
        <w:t>сности, электробезопасности, недостатки, которые 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устранены</w:t>
      </w:r>
      <w:r>
        <w:rPr>
          <w:spacing w:val="-4"/>
          <w:sz w:val="24"/>
        </w:rPr>
        <w:t xml:space="preserve"> </w:t>
      </w:r>
      <w:r>
        <w:rPr>
          <w:sz w:val="24"/>
        </w:rPr>
        <w:t>сразу,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немедленно,</w:t>
      </w:r>
      <w:r>
        <w:rPr>
          <w:spacing w:val="2"/>
          <w:sz w:val="24"/>
        </w:rPr>
        <w:t xml:space="preserve"> </w:t>
      </w:r>
      <w:r>
        <w:rPr>
          <w:sz w:val="24"/>
        </w:rPr>
        <w:t>остальные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1"/>
          <w:sz w:val="24"/>
        </w:rPr>
        <w:t xml:space="preserve"> </w:t>
      </w:r>
      <w:r>
        <w:rPr>
          <w:sz w:val="24"/>
        </w:rPr>
        <w:t>заявок.</w:t>
      </w:r>
    </w:p>
    <w:p w:rsidR="008D0828" w:rsidRDefault="00494D5A">
      <w:pPr>
        <w:pStyle w:val="a5"/>
        <w:numPr>
          <w:ilvl w:val="1"/>
          <w:numId w:val="5"/>
        </w:numPr>
        <w:tabs>
          <w:tab w:val="left" w:pos="2226"/>
        </w:tabs>
        <w:ind w:right="850" w:firstLine="710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0"/>
          <w:sz w:val="24"/>
        </w:rPr>
        <w:t xml:space="preserve"> </w:t>
      </w:r>
      <w:r>
        <w:rPr>
          <w:sz w:val="24"/>
        </w:rPr>
        <w:t>грубого</w:t>
      </w:r>
      <w:r>
        <w:rPr>
          <w:spacing w:val="-14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8"/>
          <w:sz w:val="24"/>
        </w:rPr>
        <w:t xml:space="preserve"> </w:t>
      </w:r>
      <w:r>
        <w:rPr>
          <w:sz w:val="24"/>
        </w:rPr>
        <w:t>норм,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8"/>
          <w:sz w:val="24"/>
        </w:rPr>
        <w:t xml:space="preserve"> </w:t>
      </w:r>
      <w:r>
        <w:rPr>
          <w:sz w:val="24"/>
        </w:rPr>
        <w:t>могут причинить ущерб здоровью воспитанников, их родителей или работников ДОУ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 к</w:t>
      </w:r>
      <w:r>
        <w:rPr>
          <w:spacing w:val="-3"/>
          <w:sz w:val="24"/>
        </w:rPr>
        <w:t xml:space="preserve"> </w:t>
      </w:r>
      <w:r>
        <w:rPr>
          <w:sz w:val="24"/>
        </w:rPr>
        <w:t>аварии,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приостанавливается</w:t>
      </w:r>
      <w:r>
        <w:rPr>
          <w:spacing w:val="3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6"/>
          <w:sz w:val="24"/>
        </w:rPr>
        <w:t xml:space="preserve"> </w:t>
      </w:r>
      <w:r>
        <w:rPr>
          <w:sz w:val="24"/>
        </w:rPr>
        <w:t>этого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нарушения.</w:t>
      </w:r>
    </w:p>
    <w:p w:rsidR="008D0828" w:rsidRDefault="008D0828">
      <w:pPr>
        <w:pStyle w:val="a3"/>
        <w:spacing w:before="4"/>
        <w:ind w:left="0"/>
        <w:rPr>
          <w:sz w:val="23"/>
        </w:rPr>
      </w:pPr>
    </w:p>
    <w:p w:rsidR="008D0828" w:rsidRDefault="00494D5A">
      <w:pPr>
        <w:pStyle w:val="Heading1"/>
        <w:numPr>
          <w:ilvl w:val="0"/>
          <w:numId w:val="5"/>
        </w:numPr>
        <w:tabs>
          <w:tab w:val="left" w:pos="1341"/>
        </w:tabs>
        <w:ind w:hanging="241"/>
      </w:pPr>
      <w:r>
        <w:t>Вторая</w:t>
      </w:r>
      <w:r>
        <w:rPr>
          <w:spacing w:val="-1"/>
        </w:rPr>
        <w:t xml:space="preserve"> </w:t>
      </w:r>
      <w:r>
        <w:t>ступень</w:t>
      </w:r>
      <w:r>
        <w:rPr>
          <w:spacing w:val="-3"/>
        </w:rPr>
        <w:t xml:space="preserve"> </w:t>
      </w:r>
      <w:r>
        <w:t>контроля</w:t>
      </w:r>
    </w:p>
    <w:p w:rsidR="008D0828" w:rsidRDefault="00494D5A">
      <w:pPr>
        <w:pStyle w:val="a5"/>
        <w:numPr>
          <w:ilvl w:val="1"/>
          <w:numId w:val="5"/>
        </w:numPr>
        <w:tabs>
          <w:tab w:val="left" w:pos="2231"/>
        </w:tabs>
        <w:spacing w:line="275" w:lineRule="exact"/>
        <w:ind w:left="2231" w:hanging="420"/>
        <w:rPr>
          <w:sz w:val="24"/>
        </w:rPr>
      </w:pPr>
      <w:r>
        <w:rPr>
          <w:sz w:val="24"/>
        </w:rPr>
        <w:t>Вторую</w:t>
      </w:r>
      <w:r>
        <w:rPr>
          <w:spacing w:val="-5"/>
          <w:sz w:val="24"/>
        </w:rPr>
        <w:t xml:space="preserve"> </w:t>
      </w:r>
      <w:r>
        <w:rPr>
          <w:sz w:val="24"/>
        </w:rPr>
        <w:t>ступень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 осуществляют:</w:t>
      </w:r>
    </w:p>
    <w:p w:rsidR="008D0828" w:rsidRDefault="00494D5A">
      <w:pPr>
        <w:pStyle w:val="a5"/>
        <w:numPr>
          <w:ilvl w:val="0"/>
          <w:numId w:val="2"/>
        </w:numPr>
        <w:tabs>
          <w:tab w:val="left" w:pos="1241"/>
        </w:tabs>
        <w:spacing w:line="275" w:lineRule="exact"/>
        <w:ind w:hanging="141"/>
        <w:rPr>
          <w:sz w:val="24"/>
        </w:rPr>
      </w:pPr>
      <w:r>
        <w:rPr>
          <w:sz w:val="24"/>
        </w:rPr>
        <w:t>заместитель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АХЧ,</w:t>
      </w:r>
    </w:p>
    <w:p w:rsidR="008D0828" w:rsidRDefault="00494D5A">
      <w:pPr>
        <w:pStyle w:val="a5"/>
        <w:numPr>
          <w:ilvl w:val="0"/>
          <w:numId w:val="2"/>
        </w:numPr>
        <w:tabs>
          <w:tab w:val="left" w:pos="1241"/>
        </w:tabs>
        <w:spacing w:line="275" w:lineRule="exact"/>
        <w:ind w:hanging="141"/>
        <w:rPr>
          <w:sz w:val="24"/>
        </w:rPr>
      </w:pPr>
      <w:r>
        <w:rPr>
          <w:sz w:val="24"/>
        </w:rPr>
        <w:t>заведующий</w:t>
      </w:r>
      <w:r>
        <w:rPr>
          <w:spacing w:val="-5"/>
          <w:sz w:val="24"/>
        </w:rPr>
        <w:t xml:space="preserve"> </w:t>
      </w:r>
      <w:r>
        <w:rPr>
          <w:sz w:val="24"/>
        </w:rPr>
        <w:t>хозяйством.</w:t>
      </w:r>
    </w:p>
    <w:p w:rsidR="008D0828" w:rsidRDefault="00494D5A">
      <w:pPr>
        <w:pStyle w:val="a3"/>
        <w:spacing w:line="242" w:lineRule="auto"/>
        <w:ind w:right="854" w:firstLine="710"/>
        <w:jc w:val="both"/>
      </w:pPr>
      <w:r>
        <w:t>Один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 электробезопасности и</w:t>
      </w:r>
      <w:r>
        <w:rPr>
          <w:spacing w:val="1"/>
        </w:rPr>
        <w:t xml:space="preserve"> </w:t>
      </w:r>
      <w:r>
        <w:t>производственной санитарии во всех помещениях</w:t>
      </w:r>
      <w:r>
        <w:rPr>
          <w:spacing w:val="1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сада,</w:t>
      </w:r>
      <w:r>
        <w:rPr>
          <w:spacing w:val="-1"/>
        </w:rPr>
        <w:t xml:space="preserve"> </w:t>
      </w:r>
      <w:r>
        <w:t>принимают меры</w:t>
      </w:r>
      <w:r>
        <w:rPr>
          <w:spacing w:val="-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устранению выявленных</w:t>
      </w:r>
      <w:r>
        <w:rPr>
          <w:spacing w:val="-1"/>
        </w:rPr>
        <w:t xml:space="preserve"> </w:t>
      </w:r>
      <w:r>
        <w:t>недостатков.</w:t>
      </w:r>
    </w:p>
    <w:p w:rsidR="008D0828" w:rsidRDefault="00494D5A">
      <w:pPr>
        <w:pStyle w:val="a5"/>
        <w:numPr>
          <w:ilvl w:val="1"/>
          <w:numId w:val="5"/>
        </w:numPr>
        <w:tabs>
          <w:tab w:val="left" w:pos="2221"/>
        </w:tabs>
        <w:ind w:right="851" w:firstLine="710"/>
        <w:rPr>
          <w:sz w:val="24"/>
        </w:rPr>
      </w:pPr>
      <w:r>
        <w:rPr>
          <w:sz w:val="24"/>
        </w:rPr>
        <w:t>График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проверк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-14"/>
          <w:sz w:val="24"/>
        </w:rPr>
        <w:t xml:space="preserve"> </w:t>
      </w:r>
      <w:r>
        <w:rPr>
          <w:sz w:val="24"/>
        </w:rPr>
        <w:t>ДОУ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план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8D0828" w:rsidRDefault="00494D5A">
      <w:pPr>
        <w:pStyle w:val="a5"/>
        <w:numPr>
          <w:ilvl w:val="1"/>
          <w:numId w:val="5"/>
        </w:numPr>
        <w:tabs>
          <w:tab w:val="left" w:pos="2231"/>
        </w:tabs>
        <w:spacing w:line="274" w:lineRule="exact"/>
        <w:ind w:left="2231" w:hanging="420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проверяются:</w:t>
      </w:r>
    </w:p>
    <w:p w:rsidR="008D0828" w:rsidRDefault="00494D5A">
      <w:pPr>
        <w:pStyle w:val="a5"/>
        <w:numPr>
          <w:ilvl w:val="1"/>
          <w:numId w:val="2"/>
        </w:numPr>
        <w:tabs>
          <w:tab w:val="left" w:pos="1811"/>
        </w:tabs>
        <w:spacing w:line="275" w:lineRule="exact"/>
        <w:ind w:left="1811"/>
        <w:rPr>
          <w:sz w:val="24"/>
        </w:rPr>
      </w:pPr>
      <w:r>
        <w:rPr>
          <w:sz w:val="24"/>
        </w:rPr>
        <w:t>все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контроля;</w:t>
      </w:r>
    </w:p>
    <w:p w:rsidR="008D0828" w:rsidRDefault="00494D5A">
      <w:pPr>
        <w:pStyle w:val="a5"/>
        <w:numPr>
          <w:ilvl w:val="1"/>
          <w:numId w:val="2"/>
        </w:numPr>
        <w:tabs>
          <w:tab w:val="left" w:pos="1811"/>
        </w:tabs>
        <w:spacing w:line="276" w:lineRule="exact"/>
        <w:ind w:left="1811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контроля;</w:t>
      </w:r>
    </w:p>
    <w:p w:rsidR="008D0828" w:rsidRDefault="00494D5A">
      <w:pPr>
        <w:pStyle w:val="a5"/>
        <w:numPr>
          <w:ilvl w:val="1"/>
          <w:numId w:val="2"/>
        </w:numPr>
        <w:tabs>
          <w:tab w:val="left" w:pos="1811"/>
        </w:tabs>
        <w:ind w:right="859" w:firstLine="360"/>
        <w:rPr>
          <w:sz w:val="24"/>
        </w:rPr>
      </w:pPr>
      <w:r>
        <w:rPr>
          <w:sz w:val="24"/>
        </w:rPr>
        <w:t>выполнение мероприятий, намеченных в результате ранее проведенных 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 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ступеней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контроля;</w:t>
      </w:r>
    </w:p>
    <w:p w:rsidR="008D0828" w:rsidRDefault="00494D5A">
      <w:pPr>
        <w:pStyle w:val="a5"/>
        <w:numPr>
          <w:ilvl w:val="1"/>
          <w:numId w:val="2"/>
        </w:numPr>
        <w:tabs>
          <w:tab w:val="left" w:pos="1811"/>
        </w:tabs>
        <w:spacing w:line="274" w:lineRule="exact"/>
        <w:ind w:left="1811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5"/>
          <w:sz w:val="24"/>
        </w:rPr>
        <w:t xml:space="preserve"> </w:t>
      </w:r>
      <w:r>
        <w:rPr>
          <w:sz w:val="24"/>
        </w:rPr>
        <w:t>садом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труда;</w:t>
      </w:r>
    </w:p>
    <w:p w:rsidR="008D0828" w:rsidRDefault="00494D5A">
      <w:pPr>
        <w:pStyle w:val="a5"/>
        <w:numPr>
          <w:ilvl w:val="1"/>
          <w:numId w:val="2"/>
        </w:numPr>
        <w:tabs>
          <w:tab w:val="left" w:pos="1811"/>
        </w:tabs>
        <w:spacing w:line="242" w:lineRule="auto"/>
        <w:ind w:right="858" w:firstLine="360"/>
        <w:rPr>
          <w:sz w:val="24"/>
        </w:rPr>
      </w:pPr>
      <w:r>
        <w:rPr>
          <w:sz w:val="24"/>
        </w:rPr>
        <w:t>выполнение соответствующих мероприятий по предписаниям и указаниям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контроля;</w:t>
      </w:r>
    </w:p>
    <w:p w:rsidR="008D0828" w:rsidRDefault="00494D5A">
      <w:pPr>
        <w:pStyle w:val="a5"/>
        <w:numPr>
          <w:ilvl w:val="1"/>
          <w:numId w:val="2"/>
        </w:numPr>
        <w:tabs>
          <w:tab w:val="left" w:pos="1811"/>
        </w:tabs>
        <w:spacing w:line="273" w:lineRule="exact"/>
        <w:ind w:left="1811"/>
        <w:rPr>
          <w:sz w:val="24"/>
        </w:rPr>
      </w:pP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-6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несчастных случаев;</w:t>
      </w:r>
    </w:p>
    <w:p w:rsidR="008D0828" w:rsidRDefault="00494D5A">
      <w:pPr>
        <w:pStyle w:val="a5"/>
        <w:numPr>
          <w:ilvl w:val="1"/>
          <w:numId w:val="2"/>
        </w:numPr>
        <w:tabs>
          <w:tab w:val="left" w:pos="1811"/>
        </w:tabs>
        <w:ind w:right="844" w:firstLine="360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вентиляционных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инструкций 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8D0828" w:rsidRDefault="00494D5A">
      <w:pPr>
        <w:pStyle w:val="a5"/>
        <w:numPr>
          <w:ilvl w:val="1"/>
          <w:numId w:val="2"/>
        </w:numPr>
        <w:tabs>
          <w:tab w:val="left" w:pos="1811"/>
        </w:tabs>
        <w:spacing w:line="275" w:lineRule="exact"/>
        <w:ind w:left="1811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1"/>
          <w:sz w:val="24"/>
        </w:rPr>
        <w:t xml:space="preserve"> </w:t>
      </w:r>
      <w:r>
        <w:rPr>
          <w:sz w:val="24"/>
        </w:rPr>
        <w:t>стендов 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ДОУ;</w:t>
      </w:r>
    </w:p>
    <w:p w:rsidR="008D0828" w:rsidRDefault="00494D5A">
      <w:pPr>
        <w:pStyle w:val="a5"/>
        <w:numPr>
          <w:ilvl w:val="1"/>
          <w:numId w:val="2"/>
        </w:numPr>
        <w:tabs>
          <w:tab w:val="left" w:pos="1810"/>
          <w:tab w:val="left" w:pos="1811"/>
        </w:tabs>
        <w:ind w:right="854" w:firstLine="360"/>
        <w:jc w:val="left"/>
        <w:rPr>
          <w:sz w:val="24"/>
        </w:rPr>
      </w:pPr>
      <w:r>
        <w:rPr>
          <w:spacing w:val="-1"/>
          <w:sz w:val="24"/>
        </w:rPr>
        <w:t>наличие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состояние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защитных,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сигнальных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противопожарных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контрольно-измерительных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приборов;</w:t>
      </w:r>
    </w:p>
    <w:p w:rsidR="008D0828" w:rsidRDefault="00494D5A">
      <w:pPr>
        <w:pStyle w:val="a5"/>
        <w:numPr>
          <w:ilvl w:val="1"/>
          <w:numId w:val="2"/>
        </w:numPr>
        <w:tabs>
          <w:tab w:val="left" w:pos="1810"/>
          <w:tab w:val="left" w:pos="1811"/>
        </w:tabs>
        <w:ind w:right="844" w:firstLine="360"/>
        <w:jc w:val="left"/>
        <w:rPr>
          <w:sz w:val="24"/>
        </w:rPr>
      </w:pPr>
      <w:r>
        <w:rPr>
          <w:sz w:val="24"/>
        </w:rPr>
        <w:t>своевременность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17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4"/>
          <w:sz w:val="24"/>
        </w:rPr>
        <w:t xml:space="preserve"> </w:t>
      </w:r>
      <w:r>
        <w:rPr>
          <w:sz w:val="24"/>
        </w:rPr>
        <w:t>ДОУ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</w:p>
    <w:p w:rsidR="008D0828" w:rsidRDefault="00494D5A">
      <w:pPr>
        <w:pStyle w:val="a5"/>
        <w:numPr>
          <w:ilvl w:val="1"/>
          <w:numId w:val="2"/>
        </w:numPr>
        <w:tabs>
          <w:tab w:val="left" w:pos="1810"/>
          <w:tab w:val="left" w:pos="1811"/>
        </w:tabs>
        <w:ind w:right="855" w:firstLine="36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19"/>
          <w:sz w:val="24"/>
        </w:rPr>
        <w:t xml:space="preserve"> </w:t>
      </w:r>
      <w:r>
        <w:rPr>
          <w:sz w:val="24"/>
        </w:rPr>
        <w:t>обслуживающего</w:t>
      </w:r>
      <w:r>
        <w:rPr>
          <w:spacing w:val="8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6"/>
          <w:sz w:val="24"/>
        </w:rPr>
        <w:t xml:space="preserve"> </w:t>
      </w:r>
      <w:r>
        <w:rPr>
          <w:sz w:val="24"/>
        </w:rPr>
        <w:t>мылом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5"/>
          <w:sz w:val="24"/>
        </w:rPr>
        <w:t xml:space="preserve"> </w:t>
      </w:r>
      <w:r>
        <w:rPr>
          <w:sz w:val="24"/>
        </w:rPr>
        <w:t>профилактическими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-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ежемесячной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вредность;</w:t>
      </w:r>
    </w:p>
    <w:p w:rsidR="008D0828" w:rsidRDefault="00494D5A">
      <w:pPr>
        <w:pStyle w:val="a5"/>
        <w:numPr>
          <w:ilvl w:val="1"/>
          <w:numId w:val="2"/>
        </w:numPr>
        <w:tabs>
          <w:tab w:val="left" w:pos="1810"/>
          <w:tab w:val="left" w:pos="1811"/>
        </w:tabs>
        <w:spacing w:line="274" w:lineRule="exact"/>
        <w:ind w:left="1811"/>
        <w:jc w:val="left"/>
        <w:rPr>
          <w:sz w:val="24"/>
        </w:rPr>
      </w:pPr>
      <w:r>
        <w:rPr>
          <w:sz w:val="24"/>
        </w:rPr>
        <w:t>состояние</w:t>
      </w:r>
      <w:r>
        <w:rPr>
          <w:spacing w:val="-6"/>
          <w:sz w:val="24"/>
        </w:rPr>
        <w:t xml:space="preserve"> </w:t>
      </w:r>
      <w:r>
        <w:rPr>
          <w:sz w:val="24"/>
        </w:rPr>
        <w:t>санитарно-бытовых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подсобных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ДОУ;</w:t>
      </w:r>
    </w:p>
    <w:p w:rsidR="008D0828" w:rsidRDefault="00494D5A">
      <w:pPr>
        <w:pStyle w:val="a5"/>
        <w:numPr>
          <w:ilvl w:val="1"/>
          <w:numId w:val="2"/>
        </w:numPr>
        <w:tabs>
          <w:tab w:val="left" w:pos="1810"/>
          <w:tab w:val="left" w:pos="1811"/>
        </w:tabs>
        <w:spacing w:line="275" w:lineRule="exact"/>
        <w:ind w:left="1811"/>
        <w:jc w:val="left"/>
        <w:rPr>
          <w:sz w:val="24"/>
        </w:rPr>
      </w:pPr>
      <w:r>
        <w:rPr>
          <w:spacing w:val="-1"/>
          <w:sz w:val="24"/>
        </w:rPr>
        <w:t>состояние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помещений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складов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товарно-материальных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(ТМЦ)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продуктов;</w:t>
      </w:r>
    </w:p>
    <w:p w:rsidR="008D0828" w:rsidRDefault="00494D5A">
      <w:pPr>
        <w:pStyle w:val="a5"/>
        <w:numPr>
          <w:ilvl w:val="1"/>
          <w:numId w:val="2"/>
        </w:numPr>
        <w:tabs>
          <w:tab w:val="left" w:pos="1810"/>
          <w:tab w:val="left" w:pos="1811"/>
        </w:tabs>
        <w:ind w:left="1811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дисциплины.</w:t>
      </w:r>
    </w:p>
    <w:p w:rsidR="008D0828" w:rsidRDefault="00494D5A">
      <w:pPr>
        <w:pStyle w:val="a5"/>
        <w:numPr>
          <w:ilvl w:val="1"/>
          <w:numId w:val="5"/>
        </w:numPr>
        <w:tabs>
          <w:tab w:val="left" w:pos="2516"/>
        </w:tabs>
        <w:spacing w:before="4"/>
        <w:ind w:right="848" w:firstLine="710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общественного контроля ДОУ. Недостатки, устранение которых требует 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сроков выполнения,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исполнителей и сообщают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заведующему</w:t>
      </w:r>
      <w:r>
        <w:rPr>
          <w:spacing w:val="3"/>
          <w:sz w:val="24"/>
        </w:rPr>
        <w:t xml:space="preserve"> </w:t>
      </w:r>
      <w:r>
        <w:rPr>
          <w:sz w:val="24"/>
        </w:rPr>
        <w:t>ДОУ.</w:t>
      </w:r>
    </w:p>
    <w:p w:rsidR="008D0828" w:rsidRDefault="008D0828">
      <w:pPr>
        <w:jc w:val="both"/>
        <w:rPr>
          <w:sz w:val="24"/>
        </w:rPr>
        <w:sectPr w:rsidR="008D0828">
          <w:pgSz w:w="11900" w:h="16840"/>
          <w:pgMar w:top="640" w:right="180" w:bottom="660" w:left="320" w:header="0" w:footer="439" w:gutter="0"/>
          <w:cols w:space="720"/>
        </w:sectPr>
      </w:pPr>
    </w:p>
    <w:p w:rsidR="008D0828" w:rsidRDefault="00494D5A">
      <w:pPr>
        <w:pStyle w:val="Heading1"/>
        <w:numPr>
          <w:ilvl w:val="0"/>
          <w:numId w:val="5"/>
        </w:numPr>
        <w:tabs>
          <w:tab w:val="left" w:pos="1341"/>
        </w:tabs>
        <w:spacing w:before="71"/>
        <w:ind w:hanging="241"/>
      </w:pPr>
      <w:r>
        <w:lastRenderedPageBreak/>
        <w:t>Третья</w:t>
      </w:r>
      <w:r>
        <w:rPr>
          <w:spacing w:val="-2"/>
        </w:rPr>
        <w:t xml:space="preserve"> </w:t>
      </w:r>
      <w:r>
        <w:t>ступень</w:t>
      </w:r>
      <w:r>
        <w:rPr>
          <w:spacing w:val="-4"/>
        </w:rPr>
        <w:t xml:space="preserve"> </w:t>
      </w:r>
      <w:r>
        <w:t>контроля</w:t>
      </w:r>
    </w:p>
    <w:p w:rsidR="008D0828" w:rsidRDefault="00494D5A">
      <w:pPr>
        <w:pStyle w:val="a5"/>
        <w:numPr>
          <w:ilvl w:val="1"/>
          <w:numId w:val="5"/>
        </w:numPr>
        <w:tabs>
          <w:tab w:val="left" w:pos="2356"/>
        </w:tabs>
        <w:ind w:right="788" w:firstLine="710"/>
        <w:rPr>
          <w:sz w:val="24"/>
        </w:rPr>
      </w:pPr>
      <w:r>
        <w:rPr>
          <w:sz w:val="24"/>
        </w:rPr>
        <w:t>Третью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профсоюзного</w:t>
      </w:r>
      <w:r>
        <w:rPr>
          <w:spacing w:val="-9"/>
          <w:sz w:val="24"/>
        </w:rPr>
        <w:t xml:space="preserve"> </w:t>
      </w:r>
      <w:r>
        <w:rPr>
          <w:sz w:val="24"/>
        </w:rPr>
        <w:t>комитета, которые 1</w:t>
      </w:r>
      <w:r>
        <w:rPr>
          <w:spacing w:val="-3"/>
          <w:sz w:val="24"/>
        </w:rPr>
        <w:t xml:space="preserve"> </w:t>
      </w:r>
      <w:r>
        <w:rPr>
          <w:sz w:val="24"/>
        </w:rPr>
        <w:t>раз</w:t>
      </w:r>
      <w:r>
        <w:rPr>
          <w:spacing w:val="-3"/>
          <w:sz w:val="24"/>
        </w:rPr>
        <w:t xml:space="preserve"> </w:t>
      </w:r>
      <w:r>
        <w:rPr>
          <w:sz w:val="24"/>
        </w:rPr>
        <w:t>в полугодие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изучают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57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</w:t>
      </w:r>
      <w:r>
        <w:rPr>
          <w:sz w:val="24"/>
        </w:rPr>
        <w:t>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воспитательно-образовательных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отношений.</w:t>
      </w:r>
    </w:p>
    <w:p w:rsidR="008D0828" w:rsidRDefault="00494D5A">
      <w:pPr>
        <w:pStyle w:val="a5"/>
        <w:numPr>
          <w:ilvl w:val="1"/>
          <w:numId w:val="5"/>
        </w:numPr>
        <w:tabs>
          <w:tab w:val="left" w:pos="2231"/>
        </w:tabs>
        <w:spacing w:line="275" w:lineRule="exact"/>
        <w:ind w:left="2231" w:hanging="420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проверять:</w:t>
      </w:r>
    </w:p>
    <w:p w:rsidR="008D0828" w:rsidRDefault="00494D5A">
      <w:pPr>
        <w:pStyle w:val="a5"/>
        <w:numPr>
          <w:ilvl w:val="0"/>
          <w:numId w:val="1"/>
        </w:numPr>
        <w:tabs>
          <w:tab w:val="left" w:pos="1811"/>
        </w:tabs>
        <w:spacing w:line="275" w:lineRule="exact"/>
        <w:ind w:left="1811"/>
        <w:rPr>
          <w:sz w:val="24"/>
        </w:rPr>
      </w:pP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ступеней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контроля;</w:t>
      </w:r>
    </w:p>
    <w:p w:rsidR="008D0828" w:rsidRDefault="00494D5A">
      <w:pPr>
        <w:pStyle w:val="a5"/>
        <w:numPr>
          <w:ilvl w:val="0"/>
          <w:numId w:val="1"/>
        </w:numPr>
        <w:tabs>
          <w:tab w:val="left" w:pos="1811"/>
        </w:tabs>
        <w:spacing w:line="242" w:lineRule="auto"/>
        <w:ind w:right="855" w:firstLine="360"/>
        <w:rPr>
          <w:sz w:val="24"/>
        </w:rPr>
      </w:pPr>
      <w:r>
        <w:rPr>
          <w:sz w:val="24"/>
        </w:rPr>
        <w:t>выполнение мероприятий, намеченных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 проведения третьей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контроля;</w:t>
      </w:r>
    </w:p>
    <w:p w:rsidR="008D0828" w:rsidRDefault="00494D5A">
      <w:pPr>
        <w:pStyle w:val="a5"/>
        <w:numPr>
          <w:ilvl w:val="0"/>
          <w:numId w:val="1"/>
        </w:numPr>
        <w:tabs>
          <w:tab w:val="left" w:pos="1811"/>
        </w:tabs>
        <w:ind w:right="859" w:firstLine="360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постановлений, предписаний и указаний органов надзора и контроля по вопросам 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</w:p>
    <w:p w:rsidR="008D0828" w:rsidRDefault="00494D5A">
      <w:pPr>
        <w:pStyle w:val="a5"/>
        <w:numPr>
          <w:ilvl w:val="0"/>
          <w:numId w:val="1"/>
        </w:numPr>
        <w:tabs>
          <w:tab w:val="left" w:pos="1811"/>
        </w:tabs>
        <w:spacing w:line="242" w:lineRule="auto"/>
        <w:ind w:right="853" w:firstLine="360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</w:t>
      </w:r>
      <w:r>
        <w:rPr>
          <w:sz w:val="24"/>
        </w:rPr>
        <w:t>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документами;</w:t>
      </w:r>
    </w:p>
    <w:p w:rsidR="008D0828" w:rsidRDefault="00494D5A">
      <w:pPr>
        <w:pStyle w:val="a5"/>
        <w:numPr>
          <w:ilvl w:val="0"/>
          <w:numId w:val="1"/>
        </w:numPr>
        <w:tabs>
          <w:tab w:val="left" w:pos="1811"/>
        </w:tabs>
        <w:ind w:right="840" w:firstLine="360"/>
        <w:rPr>
          <w:sz w:val="24"/>
        </w:rPr>
      </w:pPr>
      <w:r>
        <w:rPr>
          <w:sz w:val="24"/>
        </w:rPr>
        <w:t>выполнение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-11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ДОУ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аварий;</w:t>
      </w:r>
    </w:p>
    <w:p w:rsidR="008D0828" w:rsidRDefault="00494D5A">
      <w:pPr>
        <w:pStyle w:val="a5"/>
        <w:numPr>
          <w:ilvl w:val="0"/>
          <w:numId w:val="1"/>
        </w:numPr>
        <w:tabs>
          <w:tab w:val="left" w:pos="1811"/>
        </w:tabs>
        <w:ind w:right="857" w:firstLine="360"/>
        <w:rPr>
          <w:sz w:val="24"/>
        </w:rPr>
      </w:pPr>
      <w:r>
        <w:rPr>
          <w:sz w:val="24"/>
        </w:rPr>
        <w:t>организацию внедрения стандартов безопасности труда и ход выполнения 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их внедрению;</w:t>
      </w:r>
    </w:p>
    <w:p w:rsidR="008D0828" w:rsidRDefault="00494D5A">
      <w:pPr>
        <w:pStyle w:val="a5"/>
        <w:numPr>
          <w:ilvl w:val="0"/>
          <w:numId w:val="1"/>
        </w:numPr>
        <w:tabs>
          <w:tab w:val="left" w:pos="1811"/>
        </w:tabs>
        <w:ind w:right="852" w:firstLine="36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спецодеждой,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спецобувью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защиты;</w:t>
      </w:r>
    </w:p>
    <w:p w:rsidR="008D0828" w:rsidRDefault="00494D5A">
      <w:pPr>
        <w:pStyle w:val="a5"/>
        <w:numPr>
          <w:ilvl w:val="0"/>
          <w:numId w:val="1"/>
        </w:numPr>
        <w:tabs>
          <w:tab w:val="left" w:pos="1811"/>
        </w:tabs>
        <w:spacing w:line="274" w:lineRule="exact"/>
        <w:ind w:left="1811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ДОУ</w:t>
      </w:r>
      <w:r>
        <w:rPr>
          <w:spacing w:val="-5"/>
          <w:sz w:val="24"/>
        </w:rPr>
        <w:t xml:space="preserve"> </w:t>
      </w:r>
      <w:r>
        <w:rPr>
          <w:sz w:val="24"/>
        </w:rPr>
        <w:t>санитарно-бытовыми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помещениями;</w:t>
      </w:r>
    </w:p>
    <w:p w:rsidR="008D0828" w:rsidRDefault="00494D5A">
      <w:pPr>
        <w:pStyle w:val="a5"/>
        <w:numPr>
          <w:ilvl w:val="0"/>
          <w:numId w:val="1"/>
        </w:numPr>
        <w:tabs>
          <w:tab w:val="left" w:pos="1811"/>
        </w:tabs>
        <w:ind w:right="849" w:firstLine="360"/>
        <w:rPr>
          <w:sz w:val="24"/>
        </w:rPr>
      </w:pPr>
      <w:r>
        <w:rPr>
          <w:sz w:val="24"/>
        </w:rPr>
        <w:t>состояние групповых комнат, спален, стендов по охране труда, плакатов, надписей,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</w:t>
      </w:r>
      <w:r>
        <w:rPr>
          <w:sz w:val="24"/>
        </w:rPr>
        <w:t>аков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безопасности;</w:t>
      </w:r>
    </w:p>
    <w:p w:rsidR="008D0828" w:rsidRDefault="00494D5A">
      <w:pPr>
        <w:pStyle w:val="a5"/>
        <w:numPr>
          <w:ilvl w:val="0"/>
          <w:numId w:val="1"/>
        </w:numPr>
        <w:tabs>
          <w:tab w:val="left" w:pos="1811"/>
        </w:tabs>
        <w:spacing w:line="274" w:lineRule="exact"/>
        <w:ind w:left="1811"/>
        <w:rPr>
          <w:sz w:val="24"/>
        </w:rPr>
      </w:pPr>
      <w:r>
        <w:rPr>
          <w:sz w:val="24"/>
        </w:rPr>
        <w:t>подготовленность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аварийных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условиях;</w:t>
      </w:r>
    </w:p>
    <w:p w:rsidR="008D0828" w:rsidRDefault="00494D5A">
      <w:pPr>
        <w:pStyle w:val="a5"/>
        <w:numPr>
          <w:ilvl w:val="0"/>
          <w:numId w:val="1"/>
        </w:numPr>
        <w:tabs>
          <w:tab w:val="left" w:pos="1811"/>
        </w:tabs>
        <w:ind w:right="849" w:firstLine="360"/>
        <w:rPr>
          <w:sz w:val="24"/>
        </w:rPr>
      </w:pPr>
      <w:r>
        <w:rPr>
          <w:sz w:val="24"/>
        </w:rPr>
        <w:t>соблюдение установленного режима труда и отдыха, трудовой дисциплины и другие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 ступеней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контроля.</w:t>
      </w:r>
    </w:p>
    <w:p w:rsidR="008D0828" w:rsidRDefault="00494D5A">
      <w:pPr>
        <w:pStyle w:val="a5"/>
        <w:numPr>
          <w:ilvl w:val="1"/>
          <w:numId w:val="5"/>
        </w:numPr>
        <w:tabs>
          <w:tab w:val="left" w:pos="2381"/>
        </w:tabs>
        <w:ind w:right="848" w:firstLine="710"/>
        <w:rPr>
          <w:sz w:val="24"/>
        </w:rPr>
      </w:pP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заслушивают на совместных заседаниях администрации лиц, ответственных за выполнение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произошедших</w:t>
      </w:r>
      <w:r>
        <w:rPr>
          <w:spacing w:val="-1"/>
          <w:sz w:val="24"/>
        </w:rPr>
        <w:t xml:space="preserve"> </w:t>
      </w:r>
      <w:r>
        <w:rPr>
          <w:sz w:val="24"/>
        </w:rPr>
        <w:t>несчастных случаев.</w:t>
      </w:r>
    </w:p>
    <w:p w:rsidR="008D0828" w:rsidRDefault="00494D5A">
      <w:pPr>
        <w:pStyle w:val="a5"/>
        <w:numPr>
          <w:ilvl w:val="1"/>
          <w:numId w:val="5"/>
        </w:numPr>
        <w:tabs>
          <w:tab w:val="left" w:pos="2351"/>
        </w:tabs>
        <w:ind w:right="849" w:firstLine="710"/>
        <w:rPr>
          <w:sz w:val="24"/>
        </w:rPr>
      </w:pPr>
      <w:r>
        <w:rPr>
          <w:sz w:val="24"/>
        </w:rPr>
        <w:t>Также,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заслушаны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при 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 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ДОУ.</w:t>
      </w:r>
    </w:p>
    <w:p w:rsidR="008D0828" w:rsidRDefault="00494D5A">
      <w:pPr>
        <w:pStyle w:val="a5"/>
        <w:numPr>
          <w:ilvl w:val="1"/>
          <w:numId w:val="5"/>
        </w:numPr>
        <w:tabs>
          <w:tab w:val="left" w:pos="2281"/>
        </w:tabs>
        <w:ind w:right="792" w:firstLine="710"/>
        <w:rPr>
          <w:sz w:val="24"/>
        </w:rPr>
      </w:pPr>
      <w:r>
        <w:rPr>
          <w:sz w:val="24"/>
        </w:rPr>
        <w:t>На основании проверки и обсуждения вопросов о состоянии охраны труда 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 саду выполняется запись в Журнал административно-общественного контроля 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 труда (трехступенчатого контроля) 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издается 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недостатков.</w:t>
      </w:r>
    </w:p>
    <w:p w:rsidR="008D0828" w:rsidRDefault="008D0828">
      <w:pPr>
        <w:pStyle w:val="a3"/>
        <w:spacing w:before="8"/>
        <w:ind w:left="0"/>
        <w:rPr>
          <w:sz w:val="23"/>
        </w:rPr>
      </w:pPr>
    </w:p>
    <w:p w:rsidR="008D0828" w:rsidRDefault="00494D5A">
      <w:pPr>
        <w:pStyle w:val="Heading1"/>
        <w:numPr>
          <w:ilvl w:val="0"/>
          <w:numId w:val="5"/>
        </w:numPr>
        <w:tabs>
          <w:tab w:val="left" w:pos="1341"/>
        </w:tabs>
        <w:spacing w:line="276" w:lineRule="exact"/>
        <w:ind w:hanging="241"/>
      </w:pPr>
      <w:r>
        <w:t>Четвертая</w:t>
      </w:r>
      <w:r>
        <w:rPr>
          <w:spacing w:val="-4"/>
        </w:rPr>
        <w:t xml:space="preserve"> </w:t>
      </w:r>
      <w:r>
        <w:t>ступень</w:t>
      </w:r>
      <w:r>
        <w:rPr>
          <w:spacing w:val="-5"/>
        </w:rPr>
        <w:t xml:space="preserve"> </w:t>
      </w:r>
      <w:r>
        <w:t>контроля</w:t>
      </w:r>
    </w:p>
    <w:p w:rsidR="008D0828" w:rsidRDefault="00494D5A">
      <w:pPr>
        <w:pStyle w:val="a5"/>
        <w:numPr>
          <w:ilvl w:val="1"/>
          <w:numId w:val="5"/>
        </w:numPr>
        <w:tabs>
          <w:tab w:val="left" w:pos="2426"/>
        </w:tabs>
        <w:ind w:right="799" w:firstLine="710"/>
        <w:rPr>
          <w:sz w:val="24"/>
        </w:rPr>
      </w:pPr>
      <w:r>
        <w:rPr>
          <w:sz w:val="24"/>
        </w:rPr>
        <w:t>Четвертую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образования, комиссия по приемке готовности ДОУ к новому учебному году,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выносят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выявленных нарушений.</w:t>
      </w:r>
    </w:p>
    <w:p w:rsidR="008D0828" w:rsidRDefault="008D0828">
      <w:pPr>
        <w:pStyle w:val="a3"/>
        <w:ind w:left="0"/>
      </w:pPr>
    </w:p>
    <w:p w:rsidR="008D0828" w:rsidRDefault="00494D5A">
      <w:pPr>
        <w:pStyle w:val="Heading1"/>
        <w:numPr>
          <w:ilvl w:val="0"/>
          <w:numId w:val="5"/>
        </w:numPr>
        <w:tabs>
          <w:tab w:val="left" w:pos="1341"/>
        </w:tabs>
        <w:spacing w:line="240" w:lineRule="auto"/>
        <w:ind w:hanging="241"/>
      </w:pP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:rsidR="008D0828" w:rsidRDefault="00494D5A">
      <w:pPr>
        <w:pStyle w:val="a5"/>
        <w:numPr>
          <w:ilvl w:val="1"/>
          <w:numId w:val="5"/>
        </w:numPr>
        <w:tabs>
          <w:tab w:val="left" w:pos="2231"/>
        </w:tabs>
        <w:spacing w:before="4"/>
        <w:ind w:right="799" w:firstLine="710"/>
        <w:rPr>
          <w:sz w:val="24"/>
        </w:rPr>
      </w:pPr>
      <w:r>
        <w:rPr>
          <w:sz w:val="24"/>
        </w:rPr>
        <w:t>Настоящее Положение является локальным нормативным актом, принимается 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(либо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ДОУ.</w:t>
      </w:r>
    </w:p>
    <w:p w:rsidR="008D0828" w:rsidRDefault="00494D5A">
      <w:pPr>
        <w:pStyle w:val="a5"/>
        <w:numPr>
          <w:ilvl w:val="1"/>
          <w:numId w:val="5"/>
        </w:numPr>
        <w:tabs>
          <w:tab w:val="left" w:pos="2236"/>
        </w:tabs>
        <w:spacing w:line="242" w:lineRule="auto"/>
        <w:ind w:right="954" w:firstLine="710"/>
        <w:rPr>
          <w:sz w:val="24"/>
        </w:rPr>
      </w:pPr>
      <w:r>
        <w:rPr>
          <w:sz w:val="24"/>
        </w:rPr>
        <w:t>Все изменения и дополнения, вносимые в настоящее Положение, оформляются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8D0828" w:rsidRDefault="00494D5A">
      <w:pPr>
        <w:pStyle w:val="a5"/>
        <w:numPr>
          <w:ilvl w:val="1"/>
          <w:numId w:val="5"/>
        </w:numPr>
        <w:tabs>
          <w:tab w:val="left" w:pos="2271"/>
        </w:tabs>
        <w:ind w:right="802" w:firstLine="710"/>
        <w:rPr>
          <w:sz w:val="24"/>
        </w:rPr>
      </w:pPr>
      <w:r>
        <w:rPr>
          <w:sz w:val="24"/>
        </w:rPr>
        <w:t>Положение принимается на неопределенный срок. Изменения и дополнения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п.8.1.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Положения.</w:t>
      </w:r>
    </w:p>
    <w:p w:rsidR="008D0828" w:rsidRDefault="00494D5A">
      <w:pPr>
        <w:pStyle w:val="a5"/>
        <w:numPr>
          <w:ilvl w:val="1"/>
          <w:numId w:val="5"/>
        </w:numPr>
        <w:tabs>
          <w:tab w:val="left" w:pos="2241"/>
        </w:tabs>
        <w:ind w:right="807" w:firstLine="710"/>
        <w:rPr>
          <w:sz w:val="24"/>
        </w:rPr>
      </w:pPr>
      <w:r>
        <w:rPr>
          <w:sz w:val="24"/>
        </w:rPr>
        <w:t>После принятия Положения (или изменений</w:t>
      </w:r>
      <w:r>
        <w:rPr>
          <w:sz w:val="24"/>
        </w:rPr>
        <w:t xml:space="preserve"> и дополнений отдельных пунктов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разделов)</w:t>
      </w:r>
      <w:r>
        <w:rPr>
          <w:spacing w:val="-2"/>
          <w:sz w:val="24"/>
        </w:rPr>
        <w:t xml:space="preserve"> </w:t>
      </w:r>
      <w:r>
        <w:rPr>
          <w:sz w:val="24"/>
        </w:rPr>
        <w:t>в новой редакции предыдущая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4"/>
          <w:sz w:val="24"/>
        </w:rPr>
        <w:t xml:space="preserve"> </w:t>
      </w:r>
      <w:r>
        <w:rPr>
          <w:sz w:val="24"/>
        </w:rPr>
        <w:t>утрачивает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</w:p>
    <w:p w:rsidR="008D0828" w:rsidRDefault="008D0828">
      <w:pPr>
        <w:jc w:val="both"/>
        <w:rPr>
          <w:sz w:val="24"/>
        </w:rPr>
        <w:sectPr w:rsidR="008D0828">
          <w:pgSz w:w="11900" w:h="16840"/>
          <w:pgMar w:top="640" w:right="180" w:bottom="660" w:left="320" w:header="0" w:footer="439" w:gutter="0"/>
          <w:cols w:space="720"/>
        </w:sectPr>
      </w:pPr>
    </w:p>
    <w:p w:rsidR="008D0828" w:rsidRDefault="00494D5A">
      <w:pPr>
        <w:spacing w:before="69"/>
        <w:ind w:right="849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7"/>
          <w:sz w:val="20"/>
        </w:rPr>
        <w:t xml:space="preserve"> </w:t>
      </w:r>
      <w:r>
        <w:rPr>
          <w:sz w:val="20"/>
        </w:rPr>
        <w:t>№1</w:t>
      </w:r>
    </w:p>
    <w:p w:rsidR="008D0828" w:rsidRDefault="008D0828">
      <w:pPr>
        <w:pStyle w:val="a3"/>
        <w:spacing w:before="1"/>
        <w:ind w:left="0"/>
      </w:pPr>
    </w:p>
    <w:p w:rsidR="008D0828" w:rsidRDefault="00494D5A">
      <w:pPr>
        <w:pStyle w:val="Heading1"/>
        <w:ind w:left="2166" w:right="1862" w:firstLine="0"/>
        <w:jc w:val="center"/>
      </w:pPr>
      <w:r>
        <w:t>Форма</w:t>
      </w:r>
    </w:p>
    <w:p w:rsidR="008D0828" w:rsidRDefault="00494D5A">
      <w:pPr>
        <w:ind w:left="1628" w:right="1326"/>
        <w:jc w:val="center"/>
        <w:rPr>
          <w:b/>
          <w:sz w:val="24"/>
        </w:rPr>
      </w:pPr>
      <w:r>
        <w:rPr>
          <w:b/>
          <w:sz w:val="24"/>
        </w:rPr>
        <w:t>журнала административно-общественного контроля по охране труда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(трехступенчатого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контроля)</w:t>
      </w:r>
    </w:p>
    <w:p w:rsidR="008D0828" w:rsidRDefault="008D0828">
      <w:pPr>
        <w:pStyle w:val="a3"/>
        <w:ind w:left="0"/>
        <w:rPr>
          <w:b/>
          <w:sz w:val="20"/>
        </w:rPr>
      </w:pPr>
    </w:p>
    <w:p w:rsidR="008D0828" w:rsidRDefault="008D0828">
      <w:pPr>
        <w:pStyle w:val="a3"/>
        <w:ind w:left="0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936"/>
        <w:gridCol w:w="1271"/>
        <w:gridCol w:w="1521"/>
        <w:gridCol w:w="2122"/>
        <w:gridCol w:w="1687"/>
        <w:gridCol w:w="1357"/>
        <w:gridCol w:w="1357"/>
      </w:tblGrid>
      <w:tr w:rsidR="008D0828">
        <w:trPr>
          <w:trHeight w:val="1380"/>
        </w:trPr>
        <w:tc>
          <w:tcPr>
            <w:tcW w:w="536" w:type="dxa"/>
          </w:tcPr>
          <w:p w:rsidR="008D0828" w:rsidRDefault="008D0828">
            <w:pPr>
              <w:pStyle w:val="TableParagraph"/>
              <w:rPr>
                <w:b/>
                <w:sz w:val="24"/>
              </w:rPr>
            </w:pPr>
          </w:p>
          <w:p w:rsidR="008D0828" w:rsidRDefault="00494D5A">
            <w:pPr>
              <w:pStyle w:val="TableParagraph"/>
              <w:spacing w:before="158" w:line="242" w:lineRule="auto"/>
              <w:ind w:left="110" w:right="84" w:firstLine="4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п/п</w:t>
            </w:r>
          </w:p>
        </w:tc>
        <w:tc>
          <w:tcPr>
            <w:tcW w:w="936" w:type="dxa"/>
          </w:tcPr>
          <w:p w:rsidR="008D0828" w:rsidRDefault="008D0828">
            <w:pPr>
              <w:pStyle w:val="TableParagraph"/>
              <w:rPr>
                <w:b/>
              </w:rPr>
            </w:pPr>
          </w:p>
          <w:p w:rsidR="008D0828" w:rsidRDefault="008D0828">
            <w:pPr>
              <w:pStyle w:val="TableParagraph"/>
              <w:spacing w:before="9"/>
              <w:rPr>
                <w:b/>
                <w:sz w:val="17"/>
              </w:rPr>
            </w:pPr>
          </w:p>
          <w:p w:rsidR="008D0828" w:rsidRDefault="00494D5A">
            <w:pPr>
              <w:pStyle w:val="TableParagraph"/>
              <w:spacing w:before="1"/>
              <w:ind w:left="104" w:right="87" w:firstLine="26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ступени</w:t>
            </w:r>
          </w:p>
        </w:tc>
        <w:tc>
          <w:tcPr>
            <w:tcW w:w="1271" w:type="dxa"/>
          </w:tcPr>
          <w:p w:rsidR="008D0828" w:rsidRDefault="008D0828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D0828" w:rsidRDefault="00494D5A">
            <w:pPr>
              <w:pStyle w:val="TableParagraph"/>
              <w:spacing w:before="1"/>
              <w:ind w:left="104" w:right="10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</w:p>
        </w:tc>
        <w:tc>
          <w:tcPr>
            <w:tcW w:w="1521" w:type="dxa"/>
          </w:tcPr>
          <w:p w:rsidR="008D0828" w:rsidRDefault="00494D5A">
            <w:pPr>
              <w:pStyle w:val="TableParagraph"/>
              <w:spacing w:before="113"/>
              <w:ind w:left="269" w:right="2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:rsidR="008D0828" w:rsidRDefault="00494D5A">
            <w:pPr>
              <w:pStyle w:val="TableParagraph"/>
              <w:ind w:left="273" w:right="270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должность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членов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комиссии,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подпись</w:t>
            </w:r>
          </w:p>
        </w:tc>
        <w:tc>
          <w:tcPr>
            <w:tcW w:w="2122" w:type="dxa"/>
          </w:tcPr>
          <w:p w:rsidR="008D0828" w:rsidRDefault="008D0828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D0828" w:rsidRDefault="00494D5A">
            <w:pPr>
              <w:pStyle w:val="TableParagraph"/>
              <w:spacing w:before="1"/>
              <w:ind w:left="413" w:right="412" w:firstLine="5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Выявленные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недостатки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охране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труда</w:t>
            </w:r>
          </w:p>
        </w:tc>
        <w:tc>
          <w:tcPr>
            <w:tcW w:w="1687" w:type="dxa"/>
          </w:tcPr>
          <w:p w:rsidR="008D0828" w:rsidRDefault="008D082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D0828" w:rsidRDefault="00494D5A">
            <w:pPr>
              <w:pStyle w:val="TableParagraph"/>
              <w:ind w:left="117" w:right="119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Ответственный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 выполнение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(Ф.И.О.,</w:t>
            </w:r>
            <w:proofErr w:type="gramEnd"/>
          </w:p>
          <w:p w:rsidR="008D0828" w:rsidRDefault="00494D5A">
            <w:pPr>
              <w:pStyle w:val="TableParagraph"/>
              <w:spacing w:before="1"/>
              <w:ind w:left="109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должность)</w:t>
            </w:r>
          </w:p>
        </w:tc>
        <w:tc>
          <w:tcPr>
            <w:tcW w:w="1357" w:type="dxa"/>
          </w:tcPr>
          <w:p w:rsidR="008D0828" w:rsidRDefault="008D0828">
            <w:pPr>
              <w:pStyle w:val="TableParagraph"/>
              <w:rPr>
                <w:b/>
              </w:rPr>
            </w:pPr>
          </w:p>
          <w:p w:rsidR="008D0828" w:rsidRDefault="008D0828">
            <w:pPr>
              <w:pStyle w:val="TableParagraph"/>
              <w:spacing w:before="9"/>
              <w:rPr>
                <w:b/>
                <w:sz w:val="17"/>
              </w:rPr>
            </w:pPr>
          </w:p>
          <w:p w:rsidR="008D0828" w:rsidRDefault="00494D5A">
            <w:pPr>
              <w:pStyle w:val="TableParagraph"/>
              <w:spacing w:before="1"/>
              <w:ind w:left="105" w:right="97" w:firstLine="335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выполнения</w:t>
            </w:r>
          </w:p>
        </w:tc>
        <w:tc>
          <w:tcPr>
            <w:tcW w:w="1357" w:type="dxa"/>
          </w:tcPr>
          <w:p w:rsidR="008D0828" w:rsidRDefault="00494D5A">
            <w:pPr>
              <w:pStyle w:val="TableParagraph"/>
              <w:ind w:left="98" w:right="110" w:firstLine="9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Отметка 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выполнении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(Ф.И.О.,</w:t>
            </w:r>
            <w:proofErr w:type="gramEnd"/>
          </w:p>
          <w:p w:rsidR="008D0828" w:rsidRDefault="00494D5A">
            <w:pPr>
              <w:pStyle w:val="TableParagraph"/>
              <w:spacing w:line="230" w:lineRule="atLeast"/>
              <w:ind w:left="274" w:right="286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подпись,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дата)</w:t>
            </w:r>
          </w:p>
        </w:tc>
      </w:tr>
      <w:tr w:rsidR="008D0828">
        <w:trPr>
          <w:trHeight w:val="460"/>
        </w:trPr>
        <w:tc>
          <w:tcPr>
            <w:tcW w:w="536" w:type="dxa"/>
          </w:tcPr>
          <w:p w:rsidR="008D0828" w:rsidRDefault="008D0828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:rsidR="008D0828" w:rsidRDefault="008D0828">
            <w:pPr>
              <w:pStyle w:val="TableParagraph"/>
              <w:rPr>
                <w:sz w:val="20"/>
              </w:rPr>
            </w:pPr>
          </w:p>
        </w:tc>
        <w:tc>
          <w:tcPr>
            <w:tcW w:w="1271" w:type="dxa"/>
          </w:tcPr>
          <w:p w:rsidR="008D0828" w:rsidRDefault="008D0828">
            <w:pPr>
              <w:pStyle w:val="TableParagraph"/>
              <w:rPr>
                <w:sz w:val="20"/>
              </w:rPr>
            </w:pPr>
          </w:p>
        </w:tc>
        <w:tc>
          <w:tcPr>
            <w:tcW w:w="1521" w:type="dxa"/>
          </w:tcPr>
          <w:p w:rsidR="008D0828" w:rsidRDefault="008D0828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</w:tcPr>
          <w:p w:rsidR="008D0828" w:rsidRDefault="008D0828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</w:tcPr>
          <w:p w:rsidR="008D0828" w:rsidRDefault="008D0828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</w:tcPr>
          <w:p w:rsidR="008D0828" w:rsidRDefault="008D0828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</w:tcPr>
          <w:p w:rsidR="008D0828" w:rsidRDefault="008D0828">
            <w:pPr>
              <w:pStyle w:val="TableParagraph"/>
              <w:rPr>
                <w:sz w:val="20"/>
              </w:rPr>
            </w:pPr>
          </w:p>
        </w:tc>
      </w:tr>
      <w:tr w:rsidR="008D0828">
        <w:trPr>
          <w:trHeight w:val="460"/>
        </w:trPr>
        <w:tc>
          <w:tcPr>
            <w:tcW w:w="536" w:type="dxa"/>
          </w:tcPr>
          <w:p w:rsidR="008D0828" w:rsidRDefault="008D0828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:rsidR="008D0828" w:rsidRDefault="008D0828">
            <w:pPr>
              <w:pStyle w:val="TableParagraph"/>
              <w:rPr>
                <w:sz w:val="20"/>
              </w:rPr>
            </w:pPr>
          </w:p>
        </w:tc>
        <w:tc>
          <w:tcPr>
            <w:tcW w:w="1271" w:type="dxa"/>
          </w:tcPr>
          <w:p w:rsidR="008D0828" w:rsidRDefault="008D0828">
            <w:pPr>
              <w:pStyle w:val="TableParagraph"/>
              <w:rPr>
                <w:sz w:val="20"/>
              </w:rPr>
            </w:pPr>
          </w:p>
        </w:tc>
        <w:tc>
          <w:tcPr>
            <w:tcW w:w="1521" w:type="dxa"/>
          </w:tcPr>
          <w:p w:rsidR="008D0828" w:rsidRDefault="008D0828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</w:tcPr>
          <w:p w:rsidR="008D0828" w:rsidRDefault="008D0828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</w:tcPr>
          <w:p w:rsidR="008D0828" w:rsidRDefault="008D0828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</w:tcPr>
          <w:p w:rsidR="008D0828" w:rsidRDefault="008D0828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</w:tcPr>
          <w:p w:rsidR="008D0828" w:rsidRDefault="008D0828">
            <w:pPr>
              <w:pStyle w:val="TableParagraph"/>
              <w:rPr>
                <w:sz w:val="20"/>
              </w:rPr>
            </w:pPr>
          </w:p>
        </w:tc>
      </w:tr>
      <w:tr w:rsidR="008D0828">
        <w:trPr>
          <w:trHeight w:val="460"/>
        </w:trPr>
        <w:tc>
          <w:tcPr>
            <w:tcW w:w="536" w:type="dxa"/>
          </w:tcPr>
          <w:p w:rsidR="008D0828" w:rsidRDefault="008D0828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:rsidR="008D0828" w:rsidRDefault="008D0828">
            <w:pPr>
              <w:pStyle w:val="TableParagraph"/>
              <w:rPr>
                <w:sz w:val="20"/>
              </w:rPr>
            </w:pPr>
          </w:p>
        </w:tc>
        <w:tc>
          <w:tcPr>
            <w:tcW w:w="1271" w:type="dxa"/>
          </w:tcPr>
          <w:p w:rsidR="008D0828" w:rsidRDefault="008D0828">
            <w:pPr>
              <w:pStyle w:val="TableParagraph"/>
              <w:rPr>
                <w:sz w:val="20"/>
              </w:rPr>
            </w:pPr>
          </w:p>
        </w:tc>
        <w:tc>
          <w:tcPr>
            <w:tcW w:w="1521" w:type="dxa"/>
          </w:tcPr>
          <w:p w:rsidR="008D0828" w:rsidRDefault="008D0828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</w:tcPr>
          <w:p w:rsidR="008D0828" w:rsidRDefault="008D0828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</w:tcPr>
          <w:p w:rsidR="008D0828" w:rsidRDefault="008D0828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</w:tcPr>
          <w:p w:rsidR="008D0828" w:rsidRDefault="008D0828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</w:tcPr>
          <w:p w:rsidR="008D0828" w:rsidRDefault="008D0828">
            <w:pPr>
              <w:pStyle w:val="TableParagraph"/>
              <w:rPr>
                <w:sz w:val="20"/>
              </w:rPr>
            </w:pPr>
          </w:p>
        </w:tc>
      </w:tr>
      <w:tr w:rsidR="00540296">
        <w:trPr>
          <w:trHeight w:val="460"/>
        </w:trPr>
        <w:tc>
          <w:tcPr>
            <w:tcW w:w="536" w:type="dxa"/>
          </w:tcPr>
          <w:p w:rsidR="00540296" w:rsidRDefault="00540296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:rsidR="00540296" w:rsidRDefault="00540296">
            <w:pPr>
              <w:pStyle w:val="TableParagraph"/>
              <w:rPr>
                <w:sz w:val="20"/>
              </w:rPr>
            </w:pPr>
          </w:p>
        </w:tc>
        <w:tc>
          <w:tcPr>
            <w:tcW w:w="1271" w:type="dxa"/>
          </w:tcPr>
          <w:p w:rsidR="00540296" w:rsidRDefault="00540296">
            <w:pPr>
              <w:pStyle w:val="TableParagraph"/>
              <w:rPr>
                <w:sz w:val="20"/>
              </w:rPr>
            </w:pPr>
          </w:p>
        </w:tc>
        <w:tc>
          <w:tcPr>
            <w:tcW w:w="1521" w:type="dxa"/>
          </w:tcPr>
          <w:p w:rsidR="00540296" w:rsidRDefault="00540296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</w:tcPr>
          <w:p w:rsidR="00540296" w:rsidRDefault="00540296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</w:tcPr>
          <w:p w:rsidR="00540296" w:rsidRDefault="00540296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</w:tcPr>
          <w:p w:rsidR="00540296" w:rsidRDefault="00540296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</w:tcPr>
          <w:p w:rsidR="00540296" w:rsidRDefault="00540296">
            <w:pPr>
              <w:pStyle w:val="TableParagraph"/>
              <w:rPr>
                <w:sz w:val="20"/>
              </w:rPr>
            </w:pPr>
          </w:p>
        </w:tc>
      </w:tr>
    </w:tbl>
    <w:p w:rsidR="008D0828" w:rsidRDefault="008D0828">
      <w:pPr>
        <w:rPr>
          <w:sz w:val="20"/>
        </w:rPr>
      </w:pPr>
    </w:p>
    <w:p w:rsidR="00540296" w:rsidRDefault="00540296">
      <w:pPr>
        <w:rPr>
          <w:sz w:val="20"/>
        </w:rPr>
      </w:pPr>
    </w:p>
    <w:p w:rsidR="00540296" w:rsidRDefault="00540296">
      <w:pPr>
        <w:rPr>
          <w:sz w:val="20"/>
        </w:rPr>
      </w:pPr>
    </w:p>
    <w:p w:rsidR="00540296" w:rsidRDefault="00540296">
      <w:pPr>
        <w:rPr>
          <w:sz w:val="20"/>
        </w:rPr>
      </w:pPr>
    </w:p>
    <w:p w:rsidR="00540296" w:rsidRDefault="00540296">
      <w:pPr>
        <w:rPr>
          <w:sz w:val="20"/>
        </w:rPr>
      </w:pPr>
    </w:p>
    <w:p w:rsidR="00540296" w:rsidRDefault="00540296">
      <w:pPr>
        <w:rPr>
          <w:sz w:val="20"/>
        </w:rPr>
      </w:pPr>
    </w:p>
    <w:p w:rsidR="00540296" w:rsidRDefault="00540296">
      <w:pPr>
        <w:rPr>
          <w:sz w:val="20"/>
        </w:rPr>
      </w:pPr>
    </w:p>
    <w:p w:rsidR="00540296" w:rsidRDefault="00540296">
      <w:pPr>
        <w:rPr>
          <w:sz w:val="20"/>
        </w:rPr>
      </w:pPr>
    </w:p>
    <w:p w:rsidR="00540296" w:rsidRDefault="00540296">
      <w:pPr>
        <w:rPr>
          <w:sz w:val="20"/>
        </w:rPr>
      </w:pPr>
    </w:p>
    <w:p w:rsidR="00540296" w:rsidRDefault="00540296">
      <w:pPr>
        <w:rPr>
          <w:sz w:val="20"/>
        </w:rPr>
      </w:pPr>
    </w:p>
    <w:p w:rsidR="00540296" w:rsidRDefault="00540296">
      <w:pPr>
        <w:rPr>
          <w:sz w:val="20"/>
        </w:rPr>
      </w:pPr>
    </w:p>
    <w:p w:rsidR="00540296" w:rsidRDefault="00540296">
      <w:pPr>
        <w:rPr>
          <w:sz w:val="20"/>
        </w:rPr>
      </w:pPr>
    </w:p>
    <w:p w:rsidR="00540296" w:rsidRDefault="00540296">
      <w:pPr>
        <w:rPr>
          <w:sz w:val="20"/>
        </w:rPr>
      </w:pPr>
    </w:p>
    <w:p w:rsidR="00540296" w:rsidRDefault="00540296">
      <w:pPr>
        <w:rPr>
          <w:sz w:val="20"/>
        </w:rPr>
      </w:pPr>
    </w:p>
    <w:p w:rsidR="00540296" w:rsidRDefault="00540296">
      <w:pPr>
        <w:rPr>
          <w:sz w:val="20"/>
        </w:rPr>
      </w:pPr>
    </w:p>
    <w:p w:rsidR="00540296" w:rsidRDefault="00540296">
      <w:pPr>
        <w:rPr>
          <w:sz w:val="20"/>
        </w:rPr>
      </w:pPr>
    </w:p>
    <w:p w:rsidR="00540296" w:rsidRDefault="00540296">
      <w:pPr>
        <w:rPr>
          <w:sz w:val="20"/>
        </w:rPr>
      </w:pPr>
    </w:p>
    <w:p w:rsidR="00540296" w:rsidRDefault="00540296">
      <w:pPr>
        <w:rPr>
          <w:sz w:val="20"/>
        </w:rPr>
      </w:pPr>
    </w:p>
    <w:p w:rsidR="00540296" w:rsidRDefault="00540296">
      <w:pPr>
        <w:rPr>
          <w:sz w:val="20"/>
        </w:rPr>
      </w:pPr>
    </w:p>
    <w:p w:rsidR="00540296" w:rsidRDefault="00540296">
      <w:pPr>
        <w:rPr>
          <w:sz w:val="20"/>
        </w:rPr>
      </w:pPr>
    </w:p>
    <w:p w:rsidR="00540296" w:rsidRDefault="00540296">
      <w:pPr>
        <w:rPr>
          <w:sz w:val="20"/>
        </w:rPr>
      </w:pPr>
    </w:p>
    <w:p w:rsidR="00540296" w:rsidRDefault="00540296">
      <w:pPr>
        <w:rPr>
          <w:sz w:val="20"/>
        </w:rPr>
      </w:pPr>
    </w:p>
    <w:p w:rsidR="00540296" w:rsidRDefault="00540296">
      <w:pPr>
        <w:rPr>
          <w:sz w:val="20"/>
        </w:rPr>
      </w:pPr>
    </w:p>
    <w:p w:rsidR="00540296" w:rsidRDefault="00540296">
      <w:pPr>
        <w:rPr>
          <w:sz w:val="20"/>
        </w:rPr>
      </w:pPr>
    </w:p>
    <w:p w:rsidR="00540296" w:rsidRDefault="00540296">
      <w:pPr>
        <w:rPr>
          <w:sz w:val="20"/>
        </w:rPr>
      </w:pPr>
    </w:p>
    <w:p w:rsidR="00540296" w:rsidRDefault="00540296">
      <w:pPr>
        <w:rPr>
          <w:sz w:val="20"/>
        </w:rPr>
      </w:pPr>
    </w:p>
    <w:p w:rsidR="00540296" w:rsidRDefault="00540296">
      <w:pPr>
        <w:rPr>
          <w:sz w:val="20"/>
        </w:rPr>
      </w:pPr>
    </w:p>
    <w:p w:rsidR="00540296" w:rsidRDefault="00540296">
      <w:pPr>
        <w:rPr>
          <w:sz w:val="20"/>
        </w:rPr>
      </w:pPr>
    </w:p>
    <w:p w:rsidR="00540296" w:rsidRDefault="00540296">
      <w:pPr>
        <w:rPr>
          <w:sz w:val="20"/>
        </w:rPr>
      </w:pPr>
    </w:p>
    <w:p w:rsidR="00540296" w:rsidRDefault="00540296">
      <w:pPr>
        <w:rPr>
          <w:sz w:val="20"/>
        </w:rPr>
      </w:pPr>
    </w:p>
    <w:p w:rsidR="00540296" w:rsidRDefault="00540296">
      <w:pPr>
        <w:rPr>
          <w:sz w:val="20"/>
        </w:rPr>
      </w:pPr>
    </w:p>
    <w:p w:rsidR="00540296" w:rsidRDefault="00540296">
      <w:pPr>
        <w:rPr>
          <w:sz w:val="20"/>
        </w:rPr>
      </w:pPr>
    </w:p>
    <w:p w:rsidR="00540296" w:rsidRDefault="00540296">
      <w:pPr>
        <w:rPr>
          <w:sz w:val="20"/>
        </w:rPr>
      </w:pPr>
    </w:p>
    <w:p w:rsidR="00540296" w:rsidRDefault="00540296">
      <w:pPr>
        <w:rPr>
          <w:sz w:val="20"/>
        </w:rPr>
      </w:pPr>
    </w:p>
    <w:tbl>
      <w:tblPr>
        <w:tblStyle w:val="TableNormal"/>
        <w:tblW w:w="0" w:type="auto"/>
        <w:tblInd w:w="485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  <w:insideH w:val="single" w:sz="2" w:space="0" w:color="0000FF"/>
          <w:insideV w:val="single" w:sz="2" w:space="0" w:color="0000FF"/>
        </w:tblBorders>
        <w:tblLayout w:type="fixed"/>
        <w:tblLook w:val="01E0"/>
      </w:tblPr>
      <w:tblGrid>
        <w:gridCol w:w="10809"/>
      </w:tblGrid>
      <w:tr w:rsidR="00540296" w:rsidTr="002B7C38">
        <w:trPr>
          <w:trHeight w:val="999"/>
        </w:trPr>
        <w:tc>
          <w:tcPr>
            <w:tcW w:w="10809" w:type="dxa"/>
            <w:tcBorders>
              <w:top w:val="single" w:sz="4" w:space="0" w:color="auto"/>
            </w:tcBorders>
          </w:tcPr>
          <w:p w:rsidR="00540296" w:rsidRDefault="00540296" w:rsidP="00C22250">
            <w:pPr>
              <w:pStyle w:val="TableParagraph"/>
              <w:spacing w:before="90"/>
              <w:ind w:left="155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color w:val="0000FF"/>
                <w:sz w:val="14"/>
              </w:rPr>
              <w:t>ДОКУМЕНТ</w:t>
            </w:r>
            <w:r>
              <w:rPr>
                <w:rFonts w:ascii="Tahoma" w:hAnsi="Tahoma"/>
                <w:color w:val="0000FF"/>
                <w:spacing w:val="-4"/>
                <w:sz w:val="14"/>
              </w:rPr>
              <w:t xml:space="preserve"> </w:t>
            </w:r>
            <w:r>
              <w:rPr>
                <w:rFonts w:ascii="Tahoma" w:hAnsi="Tahoma"/>
                <w:color w:val="0000FF"/>
                <w:sz w:val="14"/>
              </w:rPr>
              <w:t>ПОДПИСАН</w:t>
            </w:r>
            <w:r>
              <w:rPr>
                <w:rFonts w:ascii="Tahoma" w:hAnsi="Tahoma"/>
                <w:color w:val="0000FF"/>
                <w:spacing w:val="-5"/>
                <w:sz w:val="14"/>
              </w:rPr>
              <w:t xml:space="preserve"> </w:t>
            </w:r>
            <w:r>
              <w:rPr>
                <w:rFonts w:ascii="Tahoma" w:hAnsi="Tahoma"/>
                <w:color w:val="0000FF"/>
                <w:sz w:val="14"/>
              </w:rPr>
              <w:t>ЭЛЕКТРОННОЙ</w:t>
            </w:r>
            <w:r>
              <w:rPr>
                <w:rFonts w:ascii="Tahoma" w:hAnsi="Tahoma"/>
                <w:color w:val="0000FF"/>
                <w:spacing w:val="-4"/>
                <w:sz w:val="14"/>
              </w:rPr>
              <w:t xml:space="preserve"> </w:t>
            </w:r>
            <w:r>
              <w:rPr>
                <w:rFonts w:ascii="Tahoma" w:hAnsi="Tahoma"/>
                <w:color w:val="0000FF"/>
                <w:sz w:val="14"/>
              </w:rPr>
              <w:t>ПОДПИСЬЮ</w:t>
            </w:r>
          </w:p>
          <w:p w:rsidR="00540296" w:rsidRDefault="00540296" w:rsidP="00C22250">
            <w:pPr>
              <w:pStyle w:val="TableParagraph"/>
              <w:tabs>
                <w:tab w:val="left" w:pos="5572"/>
                <w:tab w:val="left" w:pos="7312"/>
              </w:tabs>
              <w:spacing w:before="70"/>
              <w:ind w:left="155"/>
              <w:rPr>
                <w:rFonts w:ascii="Tahoma" w:hAnsi="Tahoma"/>
                <w:sz w:val="14"/>
              </w:rPr>
            </w:pPr>
            <w:proofErr w:type="gramStart"/>
            <w:r>
              <w:rPr>
                <w:rFonts w:ascii="Tahoma" w:hAnsi="Tahoma"/>
                <w:b/>
                <w:color w:val="0000FF"/>
                <w:sz w:val="14"/>
              </w:rPr>
              <w:t>ГОСУДАРСТВЕННОЕ</w:t>
            </w:r>
            <w:proofErr w:type="gramEnd"/>
            <w:r>
              <w:rPr>
                <w:rFonts w:ascii="Tahoma" w:hAnsi="Tahoma"/>
                <w:b/>
                <w:color w:val="0000FF"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b/>
                <w:color w:val="0000FF"/>
                <w:sz w:val="14"/>
              </w:rPr>
              <w:t>БЮДЖЕТНОЕ</w:t>
            </w:r>
            <w:r>
              <w:rPr>
                <w:rFonts w:ascii="Tahoma" w:hAnsi="Tahoma"/>
                <w:b/>
                <w:color w:val="0000FF"/>
                <w:spacing w:val="-5"/>
                <w:sz w:val="14"/>
              </w:rPr>
              <w:t xml:space="preserve"> </w:t>
            </w:r>
            <w:r>
              <w:rPr>
                <w:rFonts w:ascii="Tahoma" w:hAnsi="Tahoma"/>
                <w:b/>
                <w:color w:val="0000FF"/>
                <w:sz w:val="14"/>
              </w:rPr>
              <w:t>ДОШКОЛЬНОЕ</w:t>
            </w:r>
            <w:r>
              <w:rPr>
                <w:rFonts w:ascii="Tahoma" w:hAnsi="Tahoma"/>
                <w:b/>
                <w:color w:val="0000FF"/>
                <w:spacing w:val="-5"/>
                <w:sz w:val="14"/>
              </w:rPr>
              <w:t xml:space="preserve"> </w:t>
            </w:r>
            <w:r>
              <w:rPr>
                <w:rFonts w:ascii="Tahoma" w:hAnsi="Tahoma"/>
                <w:b/>
                <w:color w:val="0000FF"/>
                <w:sz w:val="14"/>
              </w:rPr>
              <w:t>ОБРАЗОВАТЕЛЬНОЕ</w:t>
            </w:r>
            <w:r>
              <w:rPr>
                <w:rFonts w:ascii="Tahoma" w:hAnsi="Tahoma"/>
                <w:b/>
                <w:color w:val="0000FF"/>
                <w:sz w:val="14"/>
              </w:rPr>
              <w:tab/>
              <w:t>03.07.24</w:t>
            </w:r>
            <w:r>
              <w:rPr>
                <w:rFonts w:ascii="Tahoma" w:hAnsi="Tahoma"/>
                <w:b/>
                <w:color w:val="0000FF"/>
                <w:spacing w:val="2"/>
                <w:sz w:val="14"/>
              </w:rPr>
              <w:t xml:space="preserve"> </w:t>
            </w:r>
            <w:r>
              <w:rPr>
                <w:rFonts w:ascii="Tahoma" w:hAnsi="Tahoma"/>
                <w:color w:val="0000FF"/>
                <w:sz w:val="14"/>
              </w:rPr>
              <w:t>15:53 (MSK)</w:t>
            </w:r>
            <w:r>
              <w:rPr>
                <w:rFonts w:ascii="Tahoma" w:hAnsi="Tahoma"/>
                <w:color w:val="0000FF"/>
                <w:sz w:val="14"/>
              </w:rPr>
              <w:tab/>
            </w:r>
            <w:r>
              <w:rPr>
                <w:rFonts w:ascii="Tahoma" w:hAnsi="Tahoma"/>
                <w:color w:val="0000FF"/>
                <w:spacing w:val="-1"/>
                <w:sz w:val="14"/>
              </w:rPr>
              <w:t>Сертификат</w:t>
            </w:r>
            <w:r>
              <w:rPr>
                <w:rFonts w:ascii="Tahoma" w:hAnsi="Tahoma"/>
                <w:color w:val="0000FF"/>
                <w:spacing w:val="5"/>
                <w:sz w:val="14"/>
              </w:rPr>
              <w:t xml:space="preserve"> </w:t>
            </w:r>
            <w:r>
              <w:rPr>
                <w:rFonts w:ascii="Tahoma" w:hAnsi="Tahoma"/>
                <w:color w:val="0000FF"/>
                <w:spacing w:val="-1"/>
                <w:sz w:val="14"/>
              </w:rPr>
              <w:t>B1192FC1126D4CAD86AF07F17705B2FB</w:t>
            </w:r>
          </w:p>
          <w:p w:rsidR="00540296" w:rsidRDefault="00540296" w:rsidP="00C22250">
            <w:pPr>
              <w:pStyle w:val="TableParagraph"/>
              <w:tabs>
                <w:tab w:val="right" w:pos="5434"/>
              </w:tabs>
              <w:spacing w:before="35" w:line="136" w:lineRule="auto"/>
              <w:ind w:left="155"/>
              <w:rPr>
                <w:sz w:val="24"/>
              </w:rPr>
            </w:pPr>
            <w:r>
              <w:rPr>
                <w:rFonts w:ascii="Tahoma" w:hAnsi="Tahoma"/>
                <w:b/>
                <w:color w:val="0000FF"/>
                <w:sz w:val="14"/>
              </w:rPr>
              <w:t>УЧРЕЖДЕНИЕ</w:t>
            </w:r>
            <w:r>
              <w:rPr>
                <w:rFonts w:ascii="Tahoma" w:hAnsi="Tahoma"/>
                <w:b/>
                <w:color w:val="0000FF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b/>
                <w:color w:val="0000FF"/>
                <w:sz w:val="14"/>
              </w:rPr>
              <w:t>ДЕТСКИЙ</w:t>
            </w:r>
            <w:r>
              <w:rPr>
                <w:rFonts w:ascii="Tahoma" w:hAnsi="Tahoma"/>
                <w:b/>
                <w:color w:val="0000FF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b/>
                <w:color w:val="0000FF"/>
                <w:sz w:val="14"/>
              </w:rPr>
              <w:t>САД</w:t>
            </w:r>
            <w:r>
              <w:rPr>
                <w:rFonts w:ascii="Tahoma" w:hAnsi="Tahoma"/>
                <w:b/>
                <w:color w:val="0000FF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b/>
                <w:color w:val="0000FF"/>
                <w:sz w:val="14"/>
              </w:rPr>
              <w:t>№</w:t>
            </w:r>
            <w:r>
              <w:rPr>
                <w:rFonts w:ascii="Tahoma" w:hAnsi="Tahoma"/>
                <w:b/>
                <w:color w:val="0000FF"/>
                <w:spacing w:val="-1"/>
                <w:sz w:val="14"/>
              </w:rPr>
              <w:t xml:space="preserve"> </w:t>
            </w:r>
            <w:r>
              <w:rPr>
                <w:rFonts w:ascii="Tahoma" w:hAnsi="Tahoma"/>
                <w:b/>
                <w:color w:val="0000FF"/>
                <w:sz w:val="14"/>
              </w:rPr>
              <w:t>30</w:t>
            </w:r>
            <w:r>
              <w:rPr>
                <w:rFonts w:ascii="Tahoma" w:hAnsi="Tahoma"/>
                <w:b/>
                <w:color w:val="0000FF"/>
                <w:spacing w:val="-1"/>
                <w:sz w:val="14"/>
              </w:rPr>
              <w:t xml:space="preserve"> </w:t>
            </w:r>
            <w:r>
              <w:rPr>
                <w:rFonts w:ascii="Tahoma" w:hAnsi="Tahoma"/>
                <w:b/>
                <w:color w:val="0000FF"/>
                <w:sz w:val="14"/>
              </w:rPr>
              <w:t>ВАСИЛЕОСТРОВСКОГО</w:t>
            </w:r>
            <w:r>
              <w:rPr>
                <w:rFonts w:ascii="Tahoma" w:hAnsi="Tahoma"/>
                <w:b/>
                <w:color w:val="0000FF"/>
                <w:spacing w:val="-1"/>
                <w:sz w:val="14"/>
              </w:rPr>
              <w:t xml:space="preserve"> </w:t>
            </w:r>
            <w:r>
              <w:rPr>
                <w:rFonts w:ascii="Tahoma" w:hAnsi="Tahoma"/>
                <w:b/>
                <w:color w:val="0000FF"/>
                <w:sz w:val="14"/>
              </w:rPr>
              <w:t>РАЙОНА</w:t>
            </w:r>
            <w:r>
              <w:rPr>
                <w:b/>
                <w:color w:val="0000FF"/>
                <w:sz w:val="14"/>
              </w:rPr>
              <w:tab/>
            </w:r>
          </w:p>
          <w:p w:rsidR="00540296" w:rsidRDefault="00540296" w:rsidP="00C22250">
            <w:pPr>
              <w:pStyle w:val="TableParagraph"/>
              <w:spacing w:line="87" w:lineRule="exact"/>
              <w:ind w:left="155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b/>
                <w:color w:val="0000FF"/>
                <w:sz w:val="14"/>
              </w:rPr>
              <w:t>САНКТ-ПЕТЕРБУРГА,</w:t>
            </w:r>
            <w:r>
              <w:rPr>
                <w:rFonts w:ascii="Tahoma" w:hAnsi="Tahoma"/>
                <w:b/>
                <w:color w:val="0000FF"/>
                <w:spacing w:val="-4"/>
                <w:sz w:val="14"/>
              </w:rPr>
              <w:t xml:space="preserve"> </w:t>
            </w:r>
            <w:r>
              <w:rPr>
                <w:rFonts w:ascii="Tahoma" w:hAnsi="Tahoma"/>
                <w:color w:val="0000FF"/>
                <w:sz w:val="14"/>
              </w:rPr>
              <w:t>Скорикова</w:t>
            </w:r>
            <w:r>
              <w:rPr>
                <w:rFonts w:ascii="Tahoma" w:hAnsi="Tahoma"/>
                <w:color w:val="0000FF"/>
                <w:spacing w:val="-5"/>
                <w:sz w:val="14"/>
              </w:rPr>
              <w:t xml:space="preserve"> </w:t>
            </w:r>
            <w:r>
              <w:rPr>
                <w:rFonts w:ascii="Tahoma" w:hAnsi="Tahoma"/>
                <w:color w:val="0000FF"/>
                <w:sz w:val="14"/>
              </w:rPr>
              <w:t>Маргарита</w:t>
            </w:r>
            <w:r>
              <w:rPr>
                <w:rFonts w:ascii="Tahoma" w:hAnsi="Tahoma"/>
                <w:color w:val="0000FF"/>
                <w:spacing w:val="-5"/>
                <w:sz w:val="14"/>
              </w:rPr>
              <w:t xml:space="preserve"> </w:t>
            </w:r>
            <w:r>
              <w:rPr>
                <w:rFonts w:ascii="Tahoma" w:hAnsi="Tahoma"/>
                <w:color w:val="0000FF"/>
                <w:sz w:val="14"/>
              </w:rPr>
              <w:t>Викторовна,</w:t>
            </w:r>
            <w:r>
              <w:rPr>
                <w:rFonts w:ascii="Tahoma" w:hAnsi="Tahoma"/>
                <w:color w:val="0000FF"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color w:val="0000FF"/>
                <w:sz w:val="14"/>
              </w:rPr>
              <w:t>Заведующий</w:t>
            </w:r>
          </w:p>
        </w:tc>
      </w:tr>
    </w:tbl>
    <w:p w:rsidR="00540296" w:rsidRDefault="00540296" w:rsidP="00540296"/>
    <w:p w:rsidR="00540296" w:rsidRDefault="00540296">
      <w:pPr>
        <w:rPr>
          <w:sz w:val="20"/>
        </w:rPr>
      </w:pPr>
    </w:p>
    <w:p w:rsidR="00540296" w:rsidRDefault="00540296">
      <w:pPr>
        <w:rPr>
          <w:sz w:val="20"/>
        </w:rPr>
      </w:pPr>
    </w:p>
    <w:p w:rsidR="00540296" w:rsidRDefault="00540296">
      <w:pPr>
        <w:rPr>
          <w:sz w:val="20"/>
        </w:rPr>
      </w:pPr>
    </w:p>
    <w:p w:rsidR="00540296" w:rsidRDefault="00540296">
      <w:pPr>
        <w:pStyle w:val="Heading1"/>
        <w:spacing w:before="71"/>
        <w:ind w:left="2166" w:right="1875" w:firstLine="0"/>
        <w:jc w:val="center"/>
      </w:pPr>
    </w:p>
    <w:p w:rsidR="00540296" w:rsidRDefault="00540296">
      <w:pPr>
        <w:pStyle w:val="Heading1"/>
        <w:spacing w:before="71"/>
        <w:ind w:left="2166" w:right="1875" w:firstLine="0"/>
        <w:jc w:val="center"/>
      </w:pPr>
    </w:p>
    <w:p w:rsidR="00540296" w:rsidRDefault="00540296">
      <w:pPr>
        <w:pStyle w:val="Heading1"/>
        <w:spacing w:before="71"/>
        <w:ind w:left="2166" w:right="1875" w:firstLine="0"/>
        <w:jc w:val="center"/>
      </w:pPr>
    </w:p>
    <w:p w:rsidR="002B7C38" w:rsidRDefault="002B7C38">
      <w:pPr>
        <w:pStyle w:val="Heading1"/>
        <w:spacing w:before="71"/>
        <w:ind w:left="2166" w:right="1875" w:firstLine="0"/>
        <w:jc w:val="center"/>
      </w:pPr>
    </w:p>
    <w:sectPr w:rsidR="002B7C38" w:rsidSect="00540296">
      <w:footerReference w:type="default" r:id="rId8"/>
      <w:pgSz w:w="11900" w:h="16840"/>
      <w:pgMar w:top="568" w:right="180" w:bottom="0" w:left="3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D5A" w:rsidRDefault="00494D5A" w:rsidP="008D0828">
      <w:r>
        <w:separator/>
      </w:r>
    </w:p>
  </w:endnote>
  <w:endnote w:type="continuationSeparator" w:id="0">
    <w:p w:rsidR="00494D5A" w:rsidRDefault="00494D5A" w:rsidP="008D0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828" w:rsidRDefault="008D0828">
    <w:pPr>
      <w:pStyle w:val="a3"/>
      <w:spacing w:line="14" w:lineRule="auto"/>
      <w:ind w:left="0"/>
      <w:rPr>
        <w:sz w:val="20"/>
      </w:rPr>
    </w:pPr>
    <w:r w:rsidRPr="008D08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2.65pt;margin-top:807.05pt;width:12pt;height:15.3pt;z-index:-251658752;mso-position-horizontal-relative:page;mso-position-vertical-relative:page" filled="f" stroked="f">
          <v:textbox inset="0,0,0,0">
            <w:txbxContent>
              <w:p w:rsidR="008D0828" w:rsidRDefault="008D0828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494D5A">
                  <w:instrText xml:space="preserve"> PAGE </w:instrText>
                </w:r>
                <w:r>
                  <w:fldChar w:fldCharType="separate"/>
                </w:r>
                <w:r w:rsidR="006F0635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828" w:rsidRDefault="008D0828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D5A" w:rsidRDefault="00494D5A" w:rsidP="008D0828">
      <w:r>
        <w:separator/>
      </w:r>
    </w:p>
  </w:footnote>
  <w:footnote w:type="continuationSeparator" w:id="0">
    <w:p w:rsidR="00494D5A" w:rsidRDefault="00494D5A" w:rsidP="008D0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72CA"/>
    <w:multiLevelType w:val="hybridMultilevel"/>
    <w:tmpl w:val="FB8CD654"/>
    <w:lvl w:ilvl="0" w:tplc="EFD0BD56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085164">
      <w:numFmt w:val="bullet"/>
      <w:lvlText w:val="•"/>
      <w:lvlJc w:val="left"/>
      <w:pPr>
        <w:ind w:left="1100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A2EE95E">
      <w:numFmt w:val="bullet"/>
      <w:lvlText w:val="•"/>
      <w:lvlJc w:val="left"/>
      <w:pPr>
        <w:ind w:left="2368" w:hanging="351"/>
      </w:pPr>
      <w:rPr>
        <w:rFonts w:hint="default"/>
        <w:lang w:val="ru-RU" w:eastAsia="en-US" w:bidi="ar-SA"/>
      </w:rPr>
    </w:lvl>
    <w:lvl w:ilvl="3" w:tplc="7318FF78">
      <w:numFmt w:val="bullet"/>
      <w:lvlText w:val="•"/>
      <w:lvlJc w:val="left"/>
      <w:pPr>
        <w:ind w:left="3497" w:hanging="351"/>
      </w:pPr>
      <w:rPr>
        <w:rFonts w:hint="default"/>
        <w:lang w:val="ru-RU" w:eastAsia="en-US" w:bidi="ar-SA"/>
      </w:rPr>
    </w:lvl>
    <w:lvl w:ilvl="4" w:tplc="30520FE2">
      <w:numFmt w:val="bullet"/>
      <w:lvlText w:val="•"/>
      <w:lvlJc w:val="left"/>
      <w:pPr>
        <w:ind w:left="4626" w:hanging="351"/>
      </w:pPr>
      <w:rPr>
        <w:rFonts w:hint="default"/>
        <w:lang w:val="ru-RU" w:eastAsia="en-US" w:bidi="ar-SA"/>
      </w:rPr>
    </w:lvl>
    <w:lvl w:ilvl="5" w:tplc="B110202C">
      <w:numFmt w:val="bullet"/>
      <w:lvlText w:val="•"/>
      <w:lvlJc w:val="left"/>
      <w:pPr>
        <w:ind w:left="5755" w:hanging="351"/>
      </w:pPr>
      <w:rPr>
        <w:rFonts w:hint="default"/>
        <w:lang w:val="ru-RU" w:eastAsia="en-US" w:bidi="ar-SA"/>
      </w:rPr>
    </w:lvl>
    <w:lvl w:ilvl="6" w:tplc="C360E174">
      <w:numFmt w:val="bullet"/>
      <w:lvlText w:val="•"/>
      <w:lvlJc w:val="left"/>
      <w:pPr>
        <w:ind w:left="6884" w:hanging="351"/>
      </w:pPr>
      <w:rPr>
        <w:rFonts w:hint="default"/>
        <w:lang w:val="ru-RU" w:eastAsia="en-US" w:bidi="ar-SA"/>
      </w:rPr>
    </w:lvl>
    <w:lvl w:ilvl="7" w:tplc="DB0CDFC4">
      <w:numFmt w:val="bullet"/>
      <w:lvlText w:val="•"/>
      <w:lvlJc w:val="left"/>
      <w:pPr>
        <w:ind w:left="8013" w:hanging="351"/>
      </w:pPr>
      <w:rPr>
        <w:rFonts w:hint="default"/>
        <w:lang w:val="ru-RU" w:eastAsia="en-US" w:bidi="ar-SA"/>
      </w:rPr>
    </w:lvl>
    <w:lvl w:ilvl="8" w:tplc="269EEBDA">
      <w:numFmt w:val="bullet"/>
      <w:lvlText w:val="•"/>
      <w:lvlJc w:val="left"/>
      <w:pPr>
        <w:ind w:left="9142" w:hanging="351"/>
      </w:pPr>
      <w:rPr>
        <w:rFonts w:hint="default"/>
        <w:lang w:val="ru-RU" w:eastAsia="en-US" w:bidi="ar-SA"/>
      </w:rPr>
    </w:lvl>
  </w:abstractNum>
  <w:abstractNum w:abstractNumId="1">
    <w:nsid w:val="27EF43F2"/>
    <w:multiLevelType w:val="hybridMultilevel"/>
    <w:tmpl w:val="B9F46AE0"/>
    <w:lvl w:ilvl="0" w:tplc="8A80BF80">
      <w:numFmt w:val="bullet"/>
      <w:lvlText w:val=""/>
      <w:lvlJc w:val="left"/>
      <w:pPr>
        <w:ind w:left="1100" w:hanging="35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AA48324">
      <w:numFmt w:val="bullet"/>
      <w:lvlText w:val="•"/>
      <w:lvlJc w:val="left"/>
      <w:pPr>
        <w:ind w:left="2130" w:hanging="351"/>
      </w:pPr>
      <w:rPr>
        <w:rFonts w:hint="default"/>
        <w:lang w:val="ru-RU" w:eastAsia="en-US" w:bidi="ar-SA"/>
      </w:rPr>
    </w:lvl>
    <w:lvl w:ilvl="2" w:tplc="84344012">
      <w:numFmt w:val="bullet"/>
      <w:lvlText w:val="•"/>
      <w:lvlJc w:val="left"/>
      <w:pPr>
        <w:ind w:left="3160" w:hanging="351"/>
      </w:pPr>
      <w:rPr>
        <w:rFonts w:hint="default"/>
        <w:lang w:val="ru-RU" w:eastAsia="en-US" w:bidi="ar-SA"/>
      </w:rPr>
    </w:lvl>
    <w:lvl w:ilvl="3" w:tplc="84A065B6">
      <w:numFmt w:val="bullet"/>
      <w:lvlText w:val="•"/>
      <w:lvlJc w:val="left"/>
      <w:pPr>
        <w:ind w:left="4190" w:hanging="351"/>
      </w:pPr>
      <w:rPr>
        <w:rFonts w:hint="default"/>
        <w:lang w:val="ru-RU" w:eastAsia="en-US" w:bidi="ar-SA"/>
      </w:rPr>
    </w:lvl>
    <w:lvl w:ilvl="4" w:tplc="552C1288">
      <w:numFmt w:val="bullet"/>
      <w:lvlText w:val="•"/>
      <w:lvlJc w:val="left"/>
      <w:pPr>
        <w:ind w:left="5220" w:hanging="351"/>
      </w:pPr>
      <w:rPr>
        <w:rFonts w:hint="default"/>
        <w:lang w:val="ru-RU" w:eastAsia="en-US" w:bidi="ar-SA"/>
      </w:rPr>
    </w:lvl>
    <w:lvl w:ilvl="5" w:tplc="5246C622">
      <w:numFmt w:val="bullet"/>
      <w:lvlText w:val="•"/>
      <w:lvlJc w:val="left"/>
      <w:pPr>
        <w:ind w:left="6250" w:hanging="351"/>
      </w:pPr>
      <w:rPr>
        <w:rFonts w:hint="default"/>
        <w:lang w:val="ru-RU" w:eastAsia="en-US" w:bidi="ar-SA"/>
      </w:rPr>
    </w:lvl>
    <w:lvl w:ilvl="6" w:tplc="8E4A53F0">
      <w:numFmt w:val="bullet"/>
      <w:lvlText w:val="•"/>
      <w:lvlJc w:val="left"/>
      <w:pPr>
        <w:ind w:left="7280" w:hanging="351"/>
      </w:pPr>
      <w:rPr>
        <w:rFonts w:hint="default"/>
        <w:lang w:val="ru-RU" w:eastAsia="en-US" w:bidi="ar-SA"/>
      </w:rPr>
    </w:lvl>
    <w:lvl w:ilvl="7" w:tplc="8F6EEF40">
      <w:numFmt w:val="bullet"/>
      <w:lvlText w:val="•"/>
      <w:lvlJc w:val="left"/>
      <w:pPr>
        <w:ind w:left="8310" w:hanging="351"/>
      </w:pPr>
      <w:rPr>
        <w:rFonts w:hint="default"/>
        <w:lang w:val="ru-RU" w:eastAsia="en-US" w:bidi="ar-SA"/>
      </w:rPr>
    </w:lvl>
    <w:lvl w:ilvl="8" w:tplc="0C78DAB8">
      <w:numFmt w:val="bullet"/>
      <w:lvlText w:val="•"/>
      <w:lvlJc w:val="left"/>
      <w:pPr>
        <w:ind w:left="9340" w:hanging="351"/>
      </w:pPr>
      <w:rPr>
        <w:rFonts w:hint="default"/>
        <w:lang w:val="ru-RU" w:eastAsia="en-US" w:bidi="ar-SA"/>
      </w:rPr>
    </w:lvl>
  </w:abstractNum>
  <w:abstractNum w:abstractNumId="2">
    <w:nsid w:val="43B66C85"/>
    <w:multiLevelType w:val="multilevel"/>
    <w:tmpl w:val="A6743C84"/>
    <w:lvl w:ilvl="0">
      <w:start w:val="1"/>
      <w:numFmt w:val="decimal"/>
      <w:lvlText w:val="%1."/>
      <w:lvlJc w:val="left"/>
      <w:pPr>
        <w:ind w:left="1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4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0" w:hanging="4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0" w:hanging="4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5" w:hanging="4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0" w:hanging="4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5" w:hanging="4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0" w:hanging="465"/>
      </w:pPr>
      <w:rPr>
        <w:rFonts w:hint="default"/>
        <w:lang w:val="ru-RU" w:eastAsia="en-US" w:bidi="ar-SA"/>
      </w:rPr>
    </w:lvl>
  </w:abstractNum>
  <w:abstractNum w:abstractNumId="3">
    <w:nsid w:val="492E36EC"/>
    <w:multiLevelType w:val="hybridMultilevel"/>
    <w:tmpl w:val="8404F65C"/>
    <w:lvl w:ilvl="0" w:tplc="CD4688B2">
      <w:numFmt w:val="bullet"/>
      <w:lvlText w:val="•"/>
      <w:lvlJc w:val="left"/>
      <w:pPr>
        <w:ind w:left="1100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6AFCA2">
      <w:numFmt w:val="bullet"/>
      <w:lvlText w:val="•"/>
      <w:lvlJc w:val="left"/>
      <w:pPr>
        <w:ind w:left="2130" w:hanging="351"/>
      </w:pPr>
      <w:rPr>
        <w:rFonts w:hint="default"/>
        <w:lang w:val="ru-RU" w:eastAsia="en-US" w:bidi="ar-SA"/>
      </w:rPr>
    </w:lvl>
    <w:lvl w:ilvl="2" w:tplc="595E04B2">
      <w:numFmt w:val="bullet"/>
      <w:lvlText w:val="•"/>
      <w:lvlJc w:val="left"/>
      <w:pPr>
        <w:ind w:left="3160" w:hanging="351"/>
      </w:pPr>
      <w:rPr>
        <w:rFonts w:hint="default"/>
        <w:lang w:val="ru-RU" w:eastAsia="en-US" w:bidi="ar-SA"/>
      </w:rPr>
    </w:lvl>
    <w:lvl w:ilvl="3" w:tplc="5CFA54A8">
      <w:numFmt w:val="bullet"/>
      <w:lvlText w:val="•"/>
      <w:lvlJc w:val="left"/>
      <w:pPr>
        <w:ind w:left="4190" w:hanging="351"/>
      </w:pPr>
      <w:rPr>
        <w:rFonts w:hint="default"/>
        <w:lang w:val="ru-RU" w:eastAsia="en-US" w:bidi="ar-SA"/>
      </w:rPr>
    </w:lvl>
    <w:lvl w:ilvl="4" w:tplc="4552D3EA">
      <w:numFmt w:val="bullet"/>
      <w:lvlText w:val="•"/>
      <w:lvlJc w:val="left"/>
      <w:pPr>
        <w:ind w:left="5220" w:hanging="351"/>
      </w:pPr>
      <w:rPr>
        <w:rFonts w:hint="default"/>
        <w:lang w:val="ru-RU" w:eastAsia="en-US" w:bidi="ar-SA"/>
      </w:rPr>
    </w:lvl>
    <w:lvl w:ilvl="5" w:tplc="3B40712E">
      <w:numFmt w:val="bullet"/>
      <w:lvlText w:val="•"/>
      <w:lvlJc w:val="left"/>
      <w:pPr>
        <w:ind w:left="6250" w:hanging="351"/>
      </w:pPr>
      <w:rPr>
        <w:rFonts w:hint="default"/>
        <w:lang w:val="ru-RU" w:eastAsia="en-US" w:bidi="ar-SA"/>
      </w:rPr>
    </w:lvl>
    <w:lvl w:ilvl="6" w:tplc="839C8D16">
      <w:numFmt w:val="bullet"/>
      <w:lvlText w:val="•"/>
      <w:lvlJc w:val="left"/>
      <w:pPr>
        <w:ind w:left="7280" w:hanging="351"/>
      </w:pPr>
      <w:rPr>
        <w:rFonts w:hint="default"/>
        <w:lang w:val="ru-RU" w:eastAsia="en-US" w:bidi="ar-SA"/>
      </w:rPr>
    </w:lvl>
    <w:lvl w:ilvl="7" w:tplc="09A2DB20">
      <w:numFmt w:val="bullet"/>
      <w:lvlText w:val="•"/>
      <w:lvlJc w:val="left"/>
      <w:pPr>
        <w:ind w:left="8310" w:hanging="351"/>
      </w:pPr>
      <w:rPr>
        <w:rFonts w:hint="default"/>
        <w:lang w:val="ru-RU" w:eastAsia="en-US" w:bidi="ar-SA"/>
      </w:rPr>
    </w:lvl>
    <w:lvl w:ilvl="8" w:tplc="F97CB140">
      <w:numFmt w:val="bullet"/>
      <w:lvlText w:val="•"/>
      <w:lvlJc w:val="left"/>
      <w:pPr>
        <w:ind w:left="9340" w:hanging="351"/>
      </w:pPr>
      <w:rPr>
        <w:rFonts w:hint="default"/>
        <w:lang w:val="ru-RU" w:eastAsia="en-US" w:bidi="ar-SA"/>
      </w:rPr>
    </w:lvl>
  </w:abstractNum>
  <w:abstractNum w:abstractNumId="4">
    <w:nsid w:val="616C3766"/>
    <w:multiLevelType w:val="hybridMultilevel"/>
    <w:tmpl w:val="8626D272"/>
    <w:lvl w:ilvl="0" w:tplc="13388EAA">
      <w:numFmt w:val="bullet"/>
      <w:lvlText w:val="•"/>
      <w:lvlJc w:val="left"/>
      <w:pPr>
        <w:ind w:left="1100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A6BD4C">
      <w:numFmt w:val="bullet"/>
      <w:lvlText w:val="•"/>
      <w:lvlJc w:val="left"/>
      <w:pPr>
        <w:ind w:left="2130" w:hanging="351"/>
      </w:pPr>
      <w:rPr>
        <w:rFonts w:hint="default"/>
        <w:lang w:val="ru-RU" w:eastAsia="en-US" w:bidi="ar-SA"/>
      </w:rPr>
    </w:lvl>
    <w:lvl w:ilvl="2" w:tplc="8ED64F72">
      <w:numFmt w:val="bullet"/>
      <w:lvlText w:val="•"/>
      <w:lvlJc w:val="left"/>
      <w:pPr>
        <w:ind w:left="3160" w:hanging="351"/>
      </w:pPr>
      <w:rPr>
        <w:rFonts w:hint="default"/>
        <w:lang w:val="ru-RU" w:eastAsia="en-US" w:bidi="ar-SA"/>
      </w:rPr>
    </w:lvl>
    <w:lvl w:ilvl="3" w:tplc="34E6E378">
      <w:numFmt w:val="bullet"/>
      <w:lvlText w:val="•"/>
      <w:lvlJc w:val="left"/>
      <w:pPr>
        <w:ind w:left="4190" w:hanging="351"/>
      </w:pPr>
      <w:rPr>
        <w:rFonts w:hint="default"/>
        <w:lang w:val="ru-RU" w:eastAsia="en-US" w:bidi="ar-SA"/>
      </w:rPr>
    </w:lvl>
    <w:lvl w:ilvl="4" w:tplc="24E6DA44">
      <w:numFmt w:val="bullet"/>
      <w:lvlText w:val="•"/>
      <w:lvlJc w:val="left"/>
      <w:pPr>
        <w:ind w:left="5220" w:hanging="351"/>
      </w:pPr>
      <w:rPr>
        <w:rFonts w:hint="default"/>
        <w:lang w:val="ru-RU" w:eastAsia="en-US" w:bidi="ar-SA"/>
      </w:rPr>
    </w:lvl>
    <w:lvl w:ilvl="5" w:tplc="06F68E26">
      <w:numFmt w:val="bullet"/>
      <w:lvlText w:val="•"/>
      <w:lvlJc w:val="left"/>
      <w:pPr>
        <w:ind w:left="6250" w:hanging="351"/>
      </w:pPr>
      <w:rPr>
        <w:rFonts w:hint="default"/>
        <w:lang w:val="ru-RU" w:eastAsia="en-US" w:bidi="ar-SA"/>
      </w:rPr>
    </w:lvl>
    <w:lvl w:ilvl="6" w:tplc="B5D2CC48">
      <w:numFmt w:val="bullet"/>
      <w:lvlText w:val="•"/>
      <w:lvlJc w:val="left"/>
      <w:pPr>
        <w:ind w:left="7280" w:hanging="351"/>
      </w:pPr>
      <w:rPr>
        <w:rFonts w:hint="default"/>
        <w:lang w:val="ru-RU" w:eastAsia="en-US" w:bidi="ar-SA"/>
      </w:rPr>
    </w:lvl>
    <w:lvl w:ilvl="7" w:tplc="9EA6BD40">
      <w:numFmt w:val="bullet"/>
      <w:lvlText w:val="•"/>
      <w:lvlJc w:val="left"/>
      <w:pPr>
        <w:ind w:left="8310" w:hanging="351"/>
      </w:pPr>
      <w:rPr>
        <w:rFonts w:hint="default"/>
        <w:lang w:val="ru-RU" w:eastAsia="en-US" w:bidi="ar-SA"/>
      </w:rPr>
    </w:lvl>
    <w:lvl w:ilvl="8" w:tplc="CFE620E4">
      <w:numFmt w:val="bullet"/>
      <w:lvlText w:val="•"/>
      <w:lvlJc w:val="left"/>
      <w:pPr>
        <w:ind w:left="9340" w:hanging="35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D0828"/>
    <w:rsid w:val="002B7C38"/>
    <w:rsid w:val="00494D5A"/>
    <w:rsid w:val="00540296"/>
    <w:rsid w:val="006F0635"/>
    <w:rsid w:val="008D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082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08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0828"/>
    <w:pPr>
      <w:ind w:left="110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D0828"/>
    <w:pPr>
      <w:spacing w:line="275" w:lineRule="exact"/>
      <w:ind w:left="1340" w:hanging="241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8D0828"/>
    <w:pPr>
      <w:spacing w:before="3"/>
      <w:ind w:left="2129" w:right="187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D0828"/>
    <w:pPr>
      <w:ind w:left="1100" w:firstLine="360"/>
      <w:jc w:val="both"/>
    </w:pPr>
  </w:style>
  <w:style w:type="paragraph" w:customStyle="1" w:styleId="TableParagraph">
    <w:name w:val="Table Paragraph"/>
    <w:basedOn w:val="a"/>
    <w:uiPriority w:val="1"/>
    <w:qFormat/>
    <w:rsid w:val="008D082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 детсад</dc:creator>
  <cp:lastModifiedBy>30 детсад</cp:lastModifiedBy>
  <cp:revision>2</cp:revision>
  <cp:lastPrinted>2024-07-10T14:00:00Z</cp:lastPrinted>
  <dcterms:created xsi:type="dcterms:W3CDTF">2024-07-10T14:02:00Z</dcterms:created>
  <dcterms:modified xsi:type="dcterms:W3CDTF">2024-07-10T14:02:00Z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2024-07-03T00:00:00Z</vt:filetime>
  </property>
  <property fmtid="{D5CDD505-2E9C-101B-9397-08002B2CF9AE}" pid="3" name="Creator">
    <vt:lpwstr>СБИС++</vt:lpwstr>
  </property>
  <property fmtid="{D5CDD505-2E9C-101B-9397-08002B2CF9AE}" pid="4" name="LastSaved">
    <vt:filetime>2024-07-10T00:00:00Z</vt:filetime>
  </property>
</Properties>
</file>